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3D72E" w14:textId="14B312E2" w:rsidR="00814503" w:rsidRDefault="00814503" w:rsidP="00782322">
      <w:pPr>
        <w:spacing w:after="0" w:line="240" w:lineRule="auto"/>
        <w:rPr>
          <w:rFonts w:ascii="Times New Roman" w:hAnsi="Times New Roman"/>
          <w:sz w:val="24"/>
          <w:szCs w:val="24"/>
        </w:rPr>
      </w:pPr>
      <w:r>
        <w:rPr>
          <w:rFonts w:ascii="Times New Roman" w:hAnsi="Times New Roman"/>
          <w:sz w:val="24"/>
          <w:szCs w:val="24"/>
        </w:rPr>
        <w:t xml:space="preserve">Рассмотрено на </w:t>
      </w:r>
      <w:proofErr w:type="gramStart"/>
      <w:r>
        <w:rPr>
          <w:rFonts w:ascii="Times New Roman" w:hAnsi="Times New Roman"/>
          <w:sz w:val="24"/>
          <w:szCs w:val="24"/>
        </w:rPr>
        <w:t>заседании</w:t>
      </w:r>
      <w:proofErr w:type="gramEnd"/>
      <w:r>
        <w:rPr>
          <w:rFonts w:ascii="Times New Roman" w:hAnsi="Times New Roman"/>
          <w:sz w:val="24"/>
          <w:szCs w:val="24"/>
        </w:rPr>
        <w:t xml:space="preserve">                                         Утверждаю:</w:t>
      </w:r>
    </w:p>
    <w:p w14:paraId="2C12D129" w14:textId="77777777" w:rsidR="00814503" w:rsidRDefault="00814503" w:rsidP="00782322">
      <w:pPr>
        <w:spacing w:after="0" w:line="240" w:lineRule="auto"/>
        <w:rPr>
          <w:rFonts w:ascii="Times New Roman" w:hAnsi="Times New Roman"/>
          <w:sz w:val="24"/>
          <w:szCs w:val="24"/>
        </w:rPr>
      </w:pPr>
      <w:r>
        <w:rPr>
          <w:rFonts w:ascii="Times New Roman" w:hAnsi="Times New Roman"/>
          <w:sz w:val="24"/>
          <w:szCs w:val="24"/>
        </w:rPr>
        <w:t>Педагогического совета                                             Директор школы ________/Алпеев А.И./</w:t>
      </w:r>
    </w:p>
    <w:p w14:paraId="68EED660" w14:textId="013800FB" w:rsidR="00814503" w:rsidRDefault="00814503" w:rsidP="00782322">
      <w:pPr>
        <w:spacing w:after="0" w:line="240" w:lineRule="auto"/>
        <w:rPr>
          <w:rFonts w:ascii="Times New Roman" w:hAnsi="Times New Roman"/>
          <w:sz w:val="24"/>
          <w:szCs w:val="24"/>
        </w:rPr>
      </w:pPr>
      <w:r>
        <w:rPr>
          <w:rFonts w:ascii="Times New Roman" w:hAnsi="Times New Roman"/>
          <w:sz w:val="24"/>
          <w:szCs w:val="24"/>
        </w:rPr>
        <w:t>№</w:t>
      </w:r>
      <w:r w:rsidR="00627C94">
        <w:rPr>
          <w:rFonts w:ascii="Times New Roman" w:hAnsi="Times New Roman"/>
          <w:sz w:val="24"/>
          <w:szCs w:val="24"/>
        </w:rPr>
        <w:t>4</w:t>
      </w:r>
      <w:r>
        <w:rPr>
          <w:rFonts w:ascii="Times New Roman" w:hAnsi="Times New Roman"/>
          <w:sz w:val="24"/>
          <w:szCs w:val="24"/>
        </w:rPr>
        <w:t xml:space="preserve"> от </w:t>
      </w:r>
      <w:r w:rsidR="008C6EEC">
        <w:rPr>
          <w:rFonts w:ascii="Times New Roman" w:hAnsi="Times New Roman"/>
          <w:sz w:val="24"/>
          <w:szCs w:val="24"/>
        </w:rPr>
        <w:t>2</w:t>
      </w:r>
      <w:r w:rsidR="00627C94">
        <w:rPr>
          <w:rFonts w:ascii="Times New Roman" w:hAnsi="Times New Roman"/>
          <w:sz w:val="24"/>
          <w:szCs w:val="24"/>
        </w:rPr>
        <w:t>9</w:t>
      </w:r>
      <w:r w:rsidR="00782322" w:rsidRPr="00782322">
        <w:rPr>
          <w:rFonts w:ascii="Times New Roman" w:hAnsi="Times New Roman"/>
          <w:sz w:val="24"/>
          <w:szCs w:val="24"/>
        </w:rPr>
        <w:t>.03.</w:t>
      </w:r>
      <w:r>
        <w:rPr>
          <w:rFonts w:ascii="Times New Roman" w:hAnsi="Times New Roman"/>
          <w:sz w:val="24"/>
          <w:szCs w:val="24"/>
        </w:rPr>
        <w:t xml:space="preserve"> 202</w:t>
      </w:r>
      <w:r w:rsidR="00627C94">
        <w:rPr>
          <w:rFonts w:ascii="Times New Roman" w:hAnsi="Times New Roman"/>
          <w:sz w:val="24"/>
          <w:szCs w:val="24"/>
        </w:rPr>
        <w:t>4</w:t>
      </w:r>
      <w:r>
        <w:rPr>
          <w:rFonts w:ascii="Times New Roman" w:hAnsi="Times New Roman"/>
          <w:sz w:val="24"/>
          <w:szCs w:val="24"/>
        </w:rPr>
        <w:t xml:space="preserve"> год                                                </w:t>
      </w:r>
      <w:r w:rsidR="008C6EEC">
        <w:rPr>
          <w:rFonts w:ascii="Times New Roman" w:hAnsi="Times New Roman"/>
          <w:sz w:val="24"/>
          <w:szCs w:val="24"/>
        </w:rPr>
        <w:t xml:space="preserve">  </w:t>
      </w:r>
      <w:r>
        <w:rPr>
          <w:rFonts w:ascii="Times New Roman" w:hAnsi="Times New Roman"/>
          <w:sz w:val="24"/>
          <w:szCs w:val="24"/>
        </w:rPr>
        <w:t xml:space="preserve">Приказ №      от </w:t>
      </w:r>
      <w:r w:rsidR="008C6EEC">
        <w:rPr>
          <w:rFonts w:ascii="Times New Roman" w:hAnsi="Times New Roman"/>
          <w:sz w:val="24"/>
          <w:szCs w:val="24"/>
        </w:rPr>
        <w:t>2</w:t>
      </w:r>
      <w:r w:rsidR="00627C94">
        <w:rPr>
          <w:rFonts w:ascii="Times New Roman" w:hAnsi="Times New Roman"/>
          <w:sz w:val="24"/>
          <w:szCs w:val="24"/>
        </w:rPr>
        <w:t>9</w:t>
      </w:r>
      <w:r w:rsidR="00782322" w:rsidRPr="00782322">
        <w:rPr>
          <w:rFonts w:ascii="Times New Roman" w:hAnsi="Times New Roman"/>
          <w:sz w:val="24"/>
          <w:szCs w:val="24"/>
        </w:rPr>
        <w:t>.03.</w:t>
      </w:r>
      <w:r>
        <w:rPr>
          <w:rFonts w:ascii="Times New Roman" w:hAnsi="Times New Roman"/>
          <w:sz w:val="24"/>
          <w:szCs w:val="24"/>
        </w:rPr>
        <w:t xml:space="preserve"> 202</w:t>
      </w:r>
      <w:r w:rsidR="008C6EEC">
        <w:rPr>
          <w:rFonts w:ascii="Times New Roman" w:hAnsi="Times New Roman"/>
          <w:sz w:val="24"/>
          <w:szCs w:val="24"/>
        </w:rPr>
        <w:t>4</w:t>
      </w:r>
      <w:r>
        <w:rPr>
          <w:rFonts w:ascii="Times New Roman" w:hAnsi="Times New Roman"/>
          <w:sz w:val="24"/>
          <w:szCs w:val="24"/>
        </w:rPr>
        <w:t xml:space="preserve"> года</w:t>
      </w:r>
    </w:p>
    <w:p w14:paraId="2DA321D4" w14:textId="77777777" w:rsidR="00814503" w:rsidRDefault="00814503" w:rsidP="00782322">
      <w:pPr>
        <w:spacing w:after="0" w:line="240" w:lineRule="auto"/>
        <w:rPr>
          <w:rFonts w:ascii="Times New Roman" w:hAnsi="Times New Roman"/>
          <w:sz w:val="24"/>
          <w:szCs w:val="24"/>
        </w:rPr>
      </w:pPr>
    </w:p>
    <w:p w14:paraId="66558CA4" w14:textId="77777777" w:rsidR="00814503" w:rsidRDefault="00814503" w:rsidP="00782322">
      <w:pPr>
        <w:spacing w:line="240" w:lineRule="auto"/>
        <w:rPr>
          <w:rFonts w:ascii="Times New Roman" w:hAnsi="Times New Roman"/>
          <w:sz w:val="24"/>
          <w:szCs w:val="24"/>
        </w:rPr>
      </w:pPr>
    </w:p>
    <w:p w14:paraId="7B016C7B" w14:textId="77777777" w:rsidR="00814503" w:rsidRDefault="00814503" w:rsidP="00782322">
      <w:pPr>
        <w:tabs>
          <w:tab w:val="left" w:pos="2580"/>
        </w:tabs>
        <w:spacing w:line="240" w:lineRule="auto"/>
        <w:jc w:val="both"/>
      </w:pPr>
      <w:r>
        <w:rPr>
          <w:rFonts w:ascii="Times New Roman" w:hAnsi="Times New Roman"/>
          <w:b/>
          <w:sz w:val="24"/>
          <w:szCs w:val="24"/>
        </w:rPr>
        <w:t xml:space="preserve">      </w:t>
      </w:r>
      <w:r>
        <w:t xml:space="preserve"> </w:t>
      </w:r>
    </w:p>
    <w:p w14:paraId="00ABA306" w14:textId="77777777" w:rsidR="00814503" w:rsidRDefault="00814503" w:rsidP="00782322">
      <w:pPr>
        <w:tabs>
          <w:tab w:val="left" w:pos="2580"/>
        </w:tabs>
        <w:spacing w:line="240" w:lineRule="auto"/>
        <w:jc w:val="both"/>
      </w:pPr>
    </w:p>
    <w:p w14:paraId="5399C5DD" w14:textId="77777777" w:rsidR="00814503" w:rsidRDefault="00814503" w:rsidP="00782322">
      <w:pPr>
        <w:tabs>
          <w:tab w:val="left" w:pos="2580"/>
        </w:tabs>
        <w:spacing w:line="240" w:lineRule="auto"/>
        <w:jc w:val="both"/>
      </w:pPr>
    </w:p>
    <w:p w14:paraId="4D48A154" w14:textId="77777777" w:rsidR="00814503" w:rsidRDefault="00814503" w:rsidP="00782322">
      <w:pPr>
        <w:tabs>
          <w:tab w:val="left" w:pos="2580"/>
        </w:tabs>
        <w:spacing w:line="240" w:lineRule="auto"/>
        <w:jc w:val="both"/>
      </w:pPr>
    </w:p>
    <w:p w14:paraId="7661E3FC" w14:textId="77777777" w:rsidR="00814503" w:rsidRDefault="00814503" w:rsidP="00782322">
      <w:pPr>
        <w:tabs>
          <w:tab w:val="left" w:pos="2580"/>
        </w:tabs>
        <w:spacing w:line="240" w:lineRule="auto"/>
        <w:jc w:val="both"/>
      </w:pPr>
    </w:p>
    <w:p w14:paraId="24743DE6" w14:textId="77777777" w:rsidR="00814503" w:rsidRDefault="00814503" w:rsidP="00782322">
      <w:pPr>
        <w:tabs>
          <w:tab w:val="left" w:pos="2580"/>
        </w:tabs>
        <w:spacing w:line="240" w:lineRule="auto"/>
        <w:jc w:val="both"/>
      </w:pPr>
    </w:p>
    <w:p w14:paraId="1A776411" w14:textId="77777777" w:rsidR="00814503" w:rsidRDefault="00814503" w:rsidP="00782322">
      <w:pPr>
        <w:tabs>
          <w:tab w:val="left" w:pos="2580"/>
        </w:tabs>
        <w:spacing w:line="240" w:lineRule="auto"/>
        <w:jc w:val="both"/>
      </w:pPr>
    </w:p>
    <w:p w14:paraId="7146ACE6" w14:textId="77777777" w:rsidR="00814503" w:rsidRDefault="00814503" w:rsidP="00782322">
      <w:pPr>
        <w:tabs>
          <w:tab w:val="left" w:pos="2580"/>
        </w:tabs>
        <w:spacing w:line="240" w:lineRule="auto"/>
        <w:jc w:val="both"/>
      </w:pPr>
    </w:p>
    <w:p w14:paraId="3F63F3C2" w14:textId="77777777" w:rsidR="00814503" w:rsidRDefault="00814503" w:rsidP="00782322">
      <w:pPr>
        <w:tabs>
          <w:tab w:val="left" w:pos="2580"/>
        </w:tabs>
        <w:spacing w:line="240" w:lineRule="auto"/>
        <w:jc w:val="center"/>
        <w:rPr>
          <w:rFonts w:ascii="Times New Roman" w:hAnsi="Times New Roman"/>
          <w:b/>
          <w:sz w:val="36"/>
          <w:szCs w:val="28"/>
        </w:rPr>
      </w:pPr>
      <w:r>
        <w:rPr>
          <w:rFonts w:ascii="Times New Roman" w:hAnsi="Times New Roman"/>
          <w:b/>
          <w:sz w:val="36"/>
          <w:szCs w:val="28"/>
        </w:rPr>
        <w:t xml:space="preserve">ОТЧЕТ </w:t>
      </w:r>
    </w:p>
    <w:p w14:paraId="788B2B38" w14:textId="77777777" w:rsidR="00814503" w:rsidRDefault="00814503" w:rsidP="00782322">
      <w:pPr>
        <w:tabs>
          <w:tab w:val="left" w:pos="2580"/>
        </w:tabs>
        <w:spacing w:line="240" w:lineRule="auto"/>
        <w:jc w:val="center"/>
        <w:rPr>
          <w:rFonts w:ascii="Times New Roman" w:hAnsi="Times New Roman"/>
          <w:b/>
          <w:sz w:val="36"/>
          <w:szCs w:val="28"/>
        </w:rPr>
      </w:pPr>
      <w:r>
        <w:rPr>
          <w:rFonts w:ascii="Times New Roman" w:hAnsi="Times New Roman"/>
          <w:b/>
          <w:sz w:val="36"/>
          <w:szCs w:val="28"/>
        </w:rPr>
        <w:t>о результатах самообследования</w:t>
      </w:r>
    </w:p>
    <w:p w14:paraId="0E060A11" w14:textId="77777777" w:rsidR="00814503" w:rsidRDefault="00814503" w:rsidP="00782322">
      <w:pPr>
        <w:tabs>
          <w:tab w:val="left" w:pos="2580"/>
        </w:tabs>
        <w:spacing w:line="240" w:lineRule="auto"/>
        <w:jc w:val="center"/>
        <w:rPr>
          <w:rFonts w:ascii="Times New Roman" w:hAnsi="Times New Roman"/>
          <w:sz w:val="36"/>
          <w:szCs w:val="28"/>
        </w:rPr>
      </w:pPr>
      <w:r>
        <w:rPr>
          <w:rFonts w:ascii="Times New Roman" w:hAnsi="Times New Roman"/>
          <w:sz w:val="36"/>
          <w:szCs w:val="28"/>
        </w:rPr>
        <w:t>муниципального бюджетного образовательного учреждения</w:t>
      </w:r>
    </w:p>
    <w:p w14:paraId="18BCF86F" w14:textId="77777777" w:rsidR="00814503" w:rsidRDefault="00814503" w:rsidP="00782322">
      <w:pPr>
        <w:tabs>
          <w:tab w:val="left" w:pos="2580"/>
        </w:tabs>
        <w:spacing w:line="240" w:lineRule="auto"/>
        <w:jc w:val="center"/>
        <w:rPr>
          <w:rFonts w:ascii="Times New Roman" w:hAnsi="Times New Roman"/>
          <w:sz w:val="36"/>
          <w:szCs w:val="28"/>
        </w:rPr>
      </w:pPr>
      <w:r>
        <w:rPr>
          <w:rFonts w:ascii="Times New Roman" w:hAnsi="Times New Roman"/>
          <w:sz w:val="36"/>
          <w:szCs w:val="28"/>
        </w:rPr>
        <w:t>«Малокрюковская основная общеобразовательная школа»</w:t>
      </w:r>
    </w:p>
    <w:p w14:paraId="24936E07" w14:textId="77777777" w:rsidR="00814503" w:rsidRDefault="00814503" w:rsidP="00782322">
      <w:pPr>
        <w:tabs>
          <w:tab w:val="left" w:pos="2580"/>
        </w:tabs>
        <w:spacing w:line="240" w:lineRule="auto"/>
        <w:jc w:val="center"/>
        <w:rPr>
          <w:rFonts w:ascii="Times New Roman" w:hAnsi="Times New Roman"/>
          <w:sz w:val="36"/>
          <w:szCs w:val="28"/>
        </w:rPr>
      </w:pPr>
      <w:r>
        <w:rPr>
          <w:rFonts w:ascii="Times New Roman" w:hAnsi="Times New Roman"/>
          <w:sz w:val="36"/>
          <w:szCs w:val="28"/>
        </w:rPr>
        <w:t>Обоянского района Курской области</w:t>
      </w:r>
    </w:p>
    <w:p w14:paraId="46F0C2C2" w14:textId="2A4D2996" w:rsidR="00814503" w:rsidRDefault="00814503" w:rsidP="00782322">
      <w:pPr>
        <w:tabs>
          <w:tab w:val="left" w:pos="2580"/>
        </w:tabs>
        <w:spacing w:line="240" w:lineRule="auto"/>
        <w:jc w:val="center"/>
        <w:rPr>
          <w:rFonts w:ascii="Times New Roman" w:hAnsi="Times New Roman"/>
          <w:b/>
          <w:sz w:val="36"/>
          <w:szCs w:val="28"/>
        </w:rPr>
      </w:pPr>
      <w:r>
        <w:rPr>
          <w:rFonts w:ascii="Times New Roman" w:hAnsi="Times New Roman"/>
          <w:b/>
          <w:sz w:val="36"/>
          <w:szCs w:val="28"/>
        </w:rPr>
        <w:t>за 202</w:t>
      </w:r>
      <w:r w:rsidR="008C6EEC">
        <w:rPr>
          <w:rFonts w:ascii="Times New Roman" w:hAnsi="Times New Roman"/>
          <w:b/>
          <w:sz w:val="36"/>
          <w:szCs w:val="28"/>
        </w:rPr>
        <w:t>3</w:t>
      </w:r>
      <w:r>
        <w:rPr>
          <w:rFonts w:ascii="Times New Roman" w:hAnsi="Times New Roman"/>
          <w:b/>
          <w:sz w:val="36"/>
          <w:szCs w:val="28"/>
        </w:rPr>
        <w:t xml:space="preserve"> год</w:t>
      </w:r>
    </w:p>
    <w:p w14:paraId="1D6C5981" w14:textId="77777777" w:rsidR="00814503" w:rsidRDefault="00814503" w:rsidP="00782322">
      <w:pPr>
        <w:tabs>
          <w:tab w:val="left" w:pos="2580"/>
        </w:tabs>
        <w:spacing w:line="240" w:lineRule="auto"/>
        <w:jc w:val="center"/>
        <w:rPr>
          <w:rFonts w:ascii="Times New Roman" w:hAnsi="Times New Roman"/>
          <w:b/>
          <w:sz w:val="36"/>
          <w:szCs w:val="28"/>
        </w:rPr>
      </w:pPr>
    </w:p>
    <w:p w14:paraId="60B27936" w14:textId="77777777" w:rsidR="00814503" w:rsidRDefault="00814503" w:rsidP="00782322">
      <w:pPr>
        <w:tabs>
          <w:tab w:val="left" w:pos="2580"/>
        </w:tabs>
        <w:spacing w:line="240" w:lineRule="auto"/>
        <w:jc w:val="center"/>
        <w:rPr>
          <w:rFonts w:ascii="Times New Roman" w:hAnsi="Times New Roman"/>
          <w:b/>
          <w:sz w:val="36"/>
          <w:szCs w:val="28"/>
        </w:rPr>
      </w:pPr>
    </w:p>
    <w:p w14:paraId="39E0F42B" w14:textId="77777777" w:rsidR="00814503" w:rsidRDefault="00814503" w:rsidP="00782322">
      <w:pPr>
        <w:tabs>
          <w:tab w:val="left" w:pos="2580"/>
        </w:tabs>
        <w:spacing w:line="240" w:lineRule="auto"/>
        <w:jc w:val="center"/>
        <w:rPr>
          <w:rFonts w:ascii="Times New Roman" w:hAnsi="Times New Roman"/>
          <w:b/>
          <w:sz w:val="36"/>
          <w:szCs w:val="28"/>
        </w:rPr>
      </w:pPr>
    </w:p>
    <w:p w14:paraId="0603F083" w14:textId="77777777" w:rsidR="00814503" w:rsidRDefault="00814503" w:rsidP="00782322">
      <w:pPr>
        <w:tabs>
          <w:tab w:val="left" w:pos="2580"/>
        </w:tabs>
        <w:spacing w:line="240" w:lineRule="auto"/>
        <w:jc w:val="center"/>
        <w:rPr>
          <w:rFonts w:ascii="Times New Roman" w:hAnsi="Times New Roman"/>
          <w:b/>
          <w:sz w:val="36"/>
          <w:szCs w:val="28"/>
        </w:rPr>
      </w:pPr>
    </w:p>
    <w:p w14:paraId="602E91BA" w14:textId="77777777" w:rsidR="00814503" w:rsidRDefault="00814503" w:rsidP="00782322">
      <w:pPr>
        <w:tabs>
          <w:tab w:val="left" w:pos="2580"/>
        </w:tabs>
        <w:spacing w:line="240" w:lineRule="auto"/>
        <w:jc w:val="center"/>
        <w:rPr>
          <w:rFonts w:ascii="Times New Roman" w:hAnsi="Times New Roman"/>
          <w:b/>
          <w:sz w:val="36"/>
          <w:szCs w:val="28"/>
        </w:rPr>
      </w:pPr>
    </w:p>
    <w:p w14:paraId="759978FD" w14:textId="77777777" w:rsidR="00814503" w:rsidRDefault="00814503" w:rsidP="00782322">
      <w:pPr>
        <w:tabs>
          <w:tab w:val="left" w:pos="2580"/>
        </w:tabs>
        <w:spacing w:line="240" w:lineRule="auto"/>
        <w:jc w:val="center"/>
        <w:rPr>
          <w:rFonts w:ascii="Times New Roman" w:hAnsi="Times New Roman"/>
          <w:b/>
          <w:sz w:val="36"/>
          <w:szCs w:val="28"/>
        </w:rPr>
      </w:pPr>
    </w:p>
    <w:p w14:paraId="1BC37BBF" w14:textId="77777777" w:rsidR="00814503" w:rsidRDefault="00814503" w:rsidP="00782322">
      <w:pPr>
        <w:tabs>
          <w:tab w:val="left" w:pos="2580"/>
        </w:tabs>
        <w:spacing w:line="240" w:lineRule="auto"/>
        <w:jc w:val="center"/>
        <w:rPr>
          <w:rFonts w:ascii="Times New Roman" w:hAnsi="Times New Roman"/>
          <w:b/>
          <w:sz w:val="36"/>
          <w:szCs w:val="28"/>
        </w:rPr>
      </w:pPr>
    </w:p>
    <w:p w14:paraId="356F0F5A" w14:textId="77777777" w:rsidR="00814503" w:rsidRDefault="00814503" w:rsidP="00782322">
      <w:pPr>
        <w:tabs>
          <w:tab w:val="left" w:pos="2580"/>
        </w:tabs>
        <w:spacing w:line="240" w:lineRule="auto"/>
        <w:jc w:val="center"/>
        <w:rPr>
          <w:rFonts w:ascii="Times New Roman" w:hAnsi="Times New Roman"/>
          <w:b/>
          <w:sz w:val="36"/>
          <w:szCs w:val="28"/>
        </w:rPr>
      </w:pPr>
    </w:p>
    <w:p w14:paraId="00ACB5AF" w14:textId="77777777" w:rsidR="00814503" w:rsidRDefault="00814503" w:rsidP="00782322">
      <w:pPr>
        <w:tabs>
          <w:tab w:val="left" w:pos="2580"/>
        </w:tabs>
        <w:spacing w:line="240" w:lineRule="auto"/>
        <w:jc w:val="center"/>
        <w:rPr>
          <w:rFonts w:ascii="Times New Roman" w:hAnsi="Times New Roman"/>
          <w:b/>
          <w:sz w:val="36"/>
          <w:szCs w:val="28"/>
        </w:rPr>
      </w:pPr>
    </w:p>
    <w:p w14:paraId="34AFC310" w14:textId="77777777" w:rsidR="00D7176B" w:rsidRDefault="00D7176B" w:rsidP="00782322">
      <w:pPr>
        <w:tabs>
          <w:tab w:val="left" w:pos="2580"/>
        </w:tabs>
        <w:spacing w:line="240" w:lineRule="auto"/>
        <w:jc w:val="center"/>
        <w:rPr>
          <w:rFonts w:ascii="Times New Roman" w:hAnsi="Times New Roman"/>
          <w:b/>
          <w:sz w:val="36"/>
          <w:szCs w:val="28"/>
        </w:rPr>
      </w:pPr>
    </w:p>
    <w:p w14:paraId="22050C17" w14:textId="77777777" w:rsidR="00B14855" w:rsidRDefault="00B14855" w:rsidP="00782322">
      <w:pPr>
        <w:spacing w:after="150" w:line="240" w:lineRule="auto"/>
        <w:ind w:firstLine="709"/>
        <w:jc w:val="center"/>
        <w:rPr>
          <w:rFonts w:ascii="Times New Roman" w:eastAsia="Times New Roman" w:hAnsi="Times New Roman" w:cs="Times New Roman"/>
          <w:b/>
          <w:bCs/>
          <w:sz w:val="28"/>
          <w:szCs w:val="28"/>
          <w:lang w:eastAsia="ru-RU"/>
        </w:rPr>
      </w:pPr>
    </w:p>
    <w:p w14:paraId="7CC2A0B6" w14:textId="3A56764C" w:rsidR="00814503" w:rsidRPr="00AE246D" w:rsidRDefault="00814503" w:rsidP="00782322">
      <w:pPr>
        <w:spacing w:after="150" w:line="240" w:lineRule="auto"/>
        <w:ind w:firstLine="709"/>
        <w:jc w:val="center"/>
        <w:rPr>
          <w:rFonts w:ascii="Times New Roman" w:eastAsia="Times New Roman" w:hAnsi="Times New Roman" w:cs="Times New Roman"/>
          <w:sz w:val="28"/>
          <w:szCs w:val="28"/>
          <w:lang w:eastAsia="ru-RU"/>
        </w:rPr>
      </w:pPr>
      <w:r w:rsidRPr="00AE246D">
        <w:rPr>
          <w:rFonts w:ascii="Times New Roman" w:eastAsia="Times New Roman" w:hAnsi="Times New Roman" w:cs="Times New Roman"/>
          <w:b/>
          <w:bCs/>
          <w:sz w:val="28"/>
          <w:szCs w:val="28"/>
          <w:lang w:eastAsia="ru-RU"/>
        </w:rPr>
        <w:t>Общие сведения об образовательной организации</w:t>
      </w:r>
    </w:p>
    <w:tbl>
      <w:tblPr>
        <w:tblW w:w="0" w:type="auto"/>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944"/>
        <w:gridCol w:w="4395"/>
      </w:tblGrid>
      <w:tr w:rsidR="00814503" w:rsidRPr="00AE246D" w14:paraId="09F195CC" w14:textId="77777777" w:rsidTr="0078232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19C516A" w14:textId="77777777" w:rsidR="00814503" w:rsidRPr="00AE246D" w:rsidRDefault="00814503" w:rsidP="00782322">
            <w:pPr>
              <w:spacing w:after="0" w:line="240" w:lineRule="auto"/>
              <w:ind w:firstLine="709"/>
              <w:rPr>
                <w:rFonts w:ascii="Times New Roman" w:eastAsia="Times New Roman" w:hAnsi="Times New Roman" w:cs="Times New Roman"/>
                <w:sz w:val="28"/>
                <w:szCs w:val="28"/>
                <w:lang w:eastAsia="ru-RU"/>
              </w:rPr>
            </w:pPr>
            <w:proofErr w:type="gramStart"/>
            <w:r w:rsidRPr="00AE246D">
              <w:rPr>
                <w:rFonts w:ascii="Times New Roman" w:eastAsia="Times New Roman" w:hAnsi="Times New Roman" w:cs="Times New Roman"/>
                <w:sz w:val="28"/>
                <w:szCs w:val="28"/>
                <w:lang w:eastAsia="ru-RU"/>
              </w:rPr>
              <w:t>Наименование  образовательной</w:t>
            </w:r>
            <w:proofErr w:type="gramEnd"/>
            <w:r w:rsidRPr="00AE246D">
              <w:rPr>
                <w:rFonts w:ascii="Times New Roman" w:eastAsia="Times New Roman" w:hAnsi="Times New Roman" w:cs="Times New Roman"/>
                <w:sz w:val="28"/>
                <w:szCs w:val="28"/>
                <w:lang w:eastAsia="ru-RU"/>
              </w:rPr>
              <w:t> </w:t>
            </w:r>
          </w:p>
          <w:p w14:paraId="74EC3914" w14:textId="77777777" w:rsidR="00814503" w:rsidRPr="00AE246D" w:rsidRDefault="00814503" w:rsidP="00782322">
            <w:pPr>
              <w:spacing w:after="0" w:line="240" w:lineRule="auto"/>
              <w:ind w:firstLine="709"/>
              <w:rPr>
                <w:rFonts w:ascii="Times New Roman" w:eastAsia="Times New Roman" w:hAnsi="Times New Roman" w:cs="Times New Roman"/>
                <w:sz w:val="28"/>
                <w:szCs w:val="28"/>
                <w:lang w:eastAsia="ru-RU"/>
              </w:rPr>
            </w:pPr>
            <w:r w:rsidRPr="00AE246D">
              <w:rPr>
                <w:rFonts w:ascii="Times New Roman" w:eastAsia="Times New Roman" w:hAnsi="Times New Roman" w:cs="Times New Roman"/>
                <w:sz w:val="28"/>
                <w:szCs w:val="28"/>
                <w:lang w:eastAsia="ru-RU"/>
              </w:rPr>
              <w:t>организации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556B1D9" w14:textId="77777777" w:rsidR="00814503" w:rsidRPr="00AE246D" w:rsidRDefault="00814503" w:rsidP="00782322">
            <w:pPr>
              <w:spacing w:after="0" w:line="240" w:lineRule="auto"/>
              <w:ind w:firstLine="709"/>
              <w:jc w:val="both"/>
              <w:rPr>
                <w:rFonts w:ascii="Times New Roman" w:hAnsi="Times New Roman" w:cs="Times New Roman"/>
                <w:bCs/>
                <w:sz w:val="28"/>
                <w:szCs w:val="28"/>
              </w:rPr>
            </w:pPr>
            <w:r w:rsidRPr="00AE246D">
              <w:rPr>
                <w:rFonts w:ascii="Times New Roman" w:hAnsi="Times New Roman" w:cs="Times New Roman"/>
                <w:bCs/>
                <w:sz w:val="28"/>
                <w:szCs w:val="28"/>
              </w:rPr>
              <w:t>Муниципальное бюджетное общеобразовательное учреждение «Малокрюковская основная общеобразовательная школа»</w:t>
            </w:r>
          </w:p>
        </w:tc>
      </w:tr>
      <w:tr w:rsidR="00814503" w:rsidRPr="00AE246D" w14:paraId="21BC7AC1" w14:textId="77777777" w:rsidTr="0078232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0C5CEC" w14:textId="77777777" w:rsidR="00814503" w:rsidRPr="00AE246D" w:rsidRDefault="00814503" w:rsidP="00782322">
            <w:pPr>
              <w:spacing w:after="0" w:line="240" w:lineRule="auto"/>
              <w:ind w:firstLine="709"/>
              <w:rPr>
                <w:rFonts w:ascii="Times New Roman" w:eastAsia="Times New Roman" w:hAnsi="Times New Roman" w:cs="Times New Roman"/>
                <w:sz w:val="28"/>
                <w:szCs w:val="28"/>
                <w:lang w:eastAsia="ru-RU"/>
              </w:rPr>
            </w:pPr>
            <w:r w:rsidRPr="00AE246D">
              <w:rPr>
                <w:rFonts w:ascii="Times New Roman" w:eastAsia="Times New Roman" w:hAnsi="Times New Roman" w:cs="Times New Roman"/>
                <w:sz w:val="28"/>
                <w:szCs w:val="28"/>
                <w:lang w:eastAsia="ru-RU"/>
              </w:rPr>
              <w:t>Руководитель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9558AD9" w14:textId="77777777" w:rsidR="00814503" w:rsidRPr="00AE246D" w:rsidRDefault="00814503" w:rsidP="00782322">
            <w:pPr>
              <w:spacing w:after="0" w:line="240" w:lineRule="auto"/>
              <w:ind w:firstLine="709"/>
              <w:rPr>
                <w:rFonts w:ascii="Times New Roman" w:eastAsia="Times New Roman" w:hAnsi="Times New Roman" w:cs="Times New Roman"/>
                <w:sz w:val="28"/>
                <w:szCs w:val="28"/>
                <w:lang w:eastAsia="ru-RU"/>
              </w:rPr>
            </w:pPr>
            <w:r w:rsidRPr="00AE246D">
              <w:rPr>
                <w:rFonts w:ascii="Times New Roman" w:hAnsi="Times New Roman" w:cs="Times New Roman"/>
                <w:sz w:val="28"/>
                <w:szCs w:val="28"/>
              </w:rPr>
              <w:t>Алпеев Анатолий Иванович</w:t>
            </w:r>
          </w:p>
        </w:tc>
      </w:tr>
      <w:tr w:rsidR="00814503" w:rsidRPr="00AE246D" w14:paraId="5C995EF1" w14:textId="77777777" w:rsidTr="0078232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6BE025F" w14:textId="77777777" w:rsidR="00814503" w:rsidRPr="00AE246D" w:rsidRDefault="00814503" w:rsidP="00782322">
            <w:pPr>
              <w:spacing w:after="0" w:line="240" w:lineRule="auto"/>
              <w:ind w:firstLine="709"/>
              <w:rPr>
                <w:rFonts w:ascii="Times New Roman" w:eastAsia="Times New Roman" w:hAnsi="Times New Roman" w:cs="Times New Roman"/>
                <w:sz w:val="28"/>
                <w:szCs w:val="28"/>
                <w:lang w:eastAsia="ru-RU"/>
              </w:rPr>
            </w:pPr>
            <w:r w:rsidRPr="00AE246D">
              <w:rPr>
                <w:rFonts w:ascii="Times New Roman" w:eastAsia="Times New Roman" w:hAnsi="Times New Roman" w:cs="Times New Roman"/>
                <w:sz w:val="28"/>
                <w:szCs w:val="28"/>
                <w:lang w:eastAsia="ru-RU"/>
              </w:rPr>
              <w:t>Адрес организации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26DE28F" w14:textId="77777777" w:rsidR="00814503" w:rsidRPr="00AE246D" w:rsidRDefault="00814503" w:rsidP="00782322">
            <w:pPr>
              <w:spacing w:after="0" w:line="240" w:lineRule="auto"/>
              <w:ind w:firstLine="709"/>
              <w:rPr>
                <w:rFonts w:ascii="Times New Roman" w:eastAsia="Times New Roman" w:hAnsi="Times New Roman" w:cs="Times New Roman"/>
                <w:sz w:val="28"/>
                <w:szCs w:val="28"/>
                <w:lang w:eastAsia="ru-RU"/>
              </w:rPr>
            </w:pPr>
            <w:r w:rsidRPr="00AE246D">
              <w:rPr>
                <w:rFonts w:ascii="Times New Roman" w:eastAsia="Times New Roman" w:hAnsi="Times New Roman" w:cs="Times New Roman"/>
                <w:sz w:val="28"/>
                <w:szCs w:val="28"/>
                <w:lang w:eastAsia="ru-RU"/>
              </w:rPr>
              <w:t>306 248 Курская область Обоянский район с. Малые Крюки ул. Молодежная д.12</w:t>
            </w:r>
          </w:p>
        </w:tc>
      </w:tr>
      <w:tr w:rsidR="00814503" w:rsidRPr="00AE246D" w14:paraId="0DBC0CD9" w14:textId="77777777" w:rsidTr="0078232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DC18F9" w14:textId="77777777" w:rsidR="00814503" w:rsidRPr="00AE246D" w:rsidRDefault="00814503" w:rsidP="00782322">
            <w:pPr>
              <w:spacing w:after="0" w:line="240" w:lineRule="auto"/>
              <w:ind w:firstLine="709"/>
              <w:rPr>
                <w:rFonts w:ascii="Times New Roman" w:eastAsia="Times New Roman" w:hAnsi="Times New Roman" w:cs="Times New Roman"/>
                <w:sz w:val="28"/>
                <w:szCs w:val="28"/>
                <w:lang w:eastAsia="ru-RU"/>
              </w:rPr>
            </w:pPr>
            <w:r w:rsidRPr="00AE246D">
              <w:rPr>
                <w:rFonts w:ascii="Times New Roman" w:eastAsia="Times New Roman" w:hAnsi="Times New Roman" w:cs="Times New Roman"/>
                <w:sz w:val="28"/>
                <w:szCs w:val="28"/>
                <w:lang w:eastAsia="ru-RU"/>
              </w:rPr>
              <w:t>Телефон, факс</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0B6BEA1" w14:textId="77777777" w:rsidR="00814503" w:rsidRPr="00AE246D" w:rsidRDefault="00814503" w:rsidP="00782322">
            <w:pPr>
              <w:spacing w:after="0" w:line="240" w:lineRule="auto"/>
              <w:ind w:firstLine="709"/>
              <w:rPr>
                <w:rFonts w:ascii="Times New Roman" w:eastAsia="Times New Roman" w:hAnsi="Times New Roman" w:cs="Times New Roman"/>
                <w:sz w:val="28"/>
                <w:szCs w:val="28"/>
                <w:lang w:eastAsia="ru-RU"/>
              </w:rPr>
            </w:pPr>
            <w:r w:rsidRPr="00AE246D">
              <w:rPr>
                <w:rFonts w:ascii="Times New Roman" w:eastAsia="Times New Roman" w:hAnsi="Times New Roman" w:cs="Times New Roman"/>
                <w:sz w:val="28"/>
                <w:szCs w:val="28"/>
                <w:lang w:eastAsia="ru-RU"/>
              </w:rPr>
              <w:t>8 (47141) 3-21-32</w:t>
            </w:r>
          </w:p>
        </w:tc>
      </w:tr>
      <w:tr w:rsidR="00814503" w:rsidRPr="00AE246D" w14:paraId="15902B8B" w14:textId="77777777" w:rsidTr="0078232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458999" w14:textId="77777777" w:rsidR="00814503" w:rsidRPr="00AE246D" w:rsidRDefault="00814503" w:rsidP="00782322">
            <w:pPr>
              <w:spacing w:after="0" w:line="240" w:lineRule="auto"/>
              <w:ind w:firstLine="709"/>
              <w:rPr>
                <w:rFonts w:ascii="Times New Roman" w:eastAsia="Times New Roman" w:hAnsi="Times New Roman" w:cs="Times New Roman"/>
                <w:sz w:val="28"/>
                <w:szCs w:val="28"/>
                <w:lang w:eastAsia="ru-RU"/>
              </w:rPr>
            </w:pPr>
            <w:r w:rsidRPr="00AE246D">
              <w:rPr>
                <w:rFonts w:ascii="Times New Roman" w:eastAsia="Times New Roman" w:hAnsi="Times New Roman" w:cs="Times New Roman"/>
                <w:sz w:val="28"/>
                <w:szCs w:val="28"/>
                <w:lang w:eastAsia="ru-RU"/>
              </w:rPr>
              <w:t>Адрес электронной почты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BC5EDD" w14:textId="77777777" w:rsidR="00814503" w:rsidRPr="00AE246D" w:rsidRDefault="00000000" w:rsidP="00782322">
            <w:pPr>
              <w:spacing w:after="0" w:line="240" w:lineRule="auto"/>
              <w:ind w:firstLine="709"/>
              <w:rPr>
                <w:rFonts w:ascii="Times New Roman" w:eastAsia="Times New Roman" w:hAnsi="Times New Roman" w:cs="Times New Roman"/>
                <w:sz w:val="28"/>
                <w:szCs w:val="28"/>
                <w:lang w:eastAsia="ru-RU"/>
              </w:rPr>
            </w:pPr>
            <w:hyperlink r:id="rId7" w:history="1">
              <w:r w:rsidR="00814503" w:rsidRPr="00AE246D">
                <w:rPr>
                  <w:rStyle w:val="a3"/>
                  <w:rFonts w:ascii="Times New Roman" w:eastAsia="Calibri" w:hAnsi="Times New Roman" w:cs="Times New Roman"/>
                  <w:color w:val="auto"/>
                  <w:sz w:val="28"/>
                  <w:szCs w:val="28"/>
                  <w:u w:val="none"/>
                  <w:lang w:val="en-US"/>
                </w:rPr>
                <w:t>mkruki.oboyan@mail.ru</w:t>
              </w:r>
            </w:hyperlink>
          </w:p>
        </w:tc>
      </w:tr>
      <w:tr w:rsidR="00814503" w:rsidRPr="00AE246D" w14:paraId="3AB3E2F4" w14:textId="77777777" w:rsidTr="0078232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6E32326" w14:textId="77777777" w:rsidR="00814503" w:rsidRPr="00AE246D" w:rsidRDefault="00814503" w:rsidP="00782322">
            <w:pPr>
              <w:spacing w:after="0" w:line="240" w:lineRule="auto"/>
              <w:ind w:firstLine="709"/>
              <w:rPr>
                <w:rFonts w:ascii="Times New Roman" w:eastAsia="Times New Roman" w:hAnsi="Times New Roman" w:cs="Times New Roman"/>
                <w:sz w:val="28"/>
                <w:szCs w:val="28"/>
                <w:lang w:eastAsia="ru-RU"/>
              </w:rPr>
            </w:pPr>
            <w:r w:rsidRPr="00AE246D">
              <w:rPr>
                <w:rFonts w:ascii="Times New Roman" w:eastAsia="Times New Roman" w:hAnsi="Times New Roman" w:cs="Times New Roman"/>
                <w:sz w:val="28"/>
                <w:szCs w:val="28"/>
                <w:lang w:eastAsia="ru-RU"/>
              </w:rPr>
              <w:t>Учредитель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2C856B9" w14:textId="77777777" w:rsidR="00814503" w:rsidRPr="00AE246D" w:rsidRDefault="00814503" w:rsidP="00782322">
            <w:pPr>
              <w:spacing w:after="0" w:line="240" w:lineRule="auto"/>
              <w:ind w:firstLine="709"/>
              <w:rPr>
                <w:rFonts w:ascii="Times New Roman" w:eastAsia="Times New Roman" w:hAnsi="Times New Roman" w:cs="Times New Roman"/>
                <w:sz w:val="28"/>
                <w:szCs w:val="28"/>
                <w:lang w:eastAsia="ru-RU"/>
              </w:rPr>
            </w:pPr>
            <w:r w:rsidRPr="00AE246D">
              <w:rPr>
                <w:rFonts w:ascii="Times New Roman" w:eastAsia="Times New Roman" w:hAnsi="Times New Roman" w:cs="Times New Roman"/>
                <w:sz w:val="28"/>
                <w:szCs w:val="28"/>
                <w:lang w:eastAsia="ru-RU"/>
              </w:rPr>
              <w:t>Управление образования Администрации Обоянского района</w:t>
            </w:r>
          </w:p>
        </w:tc>
      </w:tr>
      <w:tr w:rsidR="00814503" w:rsidRPr="00AE246D" w14:paraId="6824914B" w14:textId="77777777" w:rsidTr="0078232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168C20" w14:textId="77777777" w:rsidR="00814503" w:rsidRPr="00AE246D" w:rsidRDefault="00814503" w:rsidP="00782322">
            <w:pPr>
              <w:spacing w:after="0" w:line="240" w:lineRule="auto"/>
              <w:ind w:firstLine="709"/>
              <w:rPr>
                <w:rFonts w:ascii="Times New Roman" w:eastAsia="Times New Roman" w:hAnsi="Times New Roman" w:cs="Times New Roman"/>
                <w:sz w:val="28"/>
                <w:szCs w:val="28"/>
                <w:lang w:eastAsia="ru-RU"/>
              </w:rPr>
            </w:pPr>
            <w:r w:rsidRPr="00AE246D">
              <w:rPr>
                <w:rFonts w:ascii="Times New Roman" w:eastAsia="Times New Roman" w:hAnsi="Times New Roman" w:cs="Times New Roman"/>
                <w:sz w:val="28"/>
                <w:szCs w:val="28"/>
                <w:lang w:eastAsia="ru-RU"/>
              </w:rPr>
              <w:t>Дата создания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60A672A" w14:textId="77777777" w:rsidR="00814503" w:rsidRPr="00AE246D" w:rsidRDefault="00814503" w:rsidP="00782322">
            <w:pPr>
              <w:spacing w:after="0" w:line="240" w:lineRule="auto"/>
              <w:ind w:firstLine="709"/>
              <w:rPr>
                <w:rFonts w:ascii="Times New Roman" w:eastAsia="Times New Roman" w:hAnsi="Times New Roman" w:cs="Times New Roman"/>
                <w:sz w:val="28"/>
                <w:szCs w:val="28"/>
                <w:lang w:eastAsia="ru-RU"/>
              </w:rPr>
            </w:pPr>
            <w:r w:rsidRPr="00AE246D">
              <w:rPr>
                <w:rFonts w:ascii="Times New Roman" w:eastAsia="Times New Roman" w:hAnsi="Times New Roman" w:cs="Times New Roman"/>
                <w:sz w:val="28"/>
                <w:szCs w:val="28"/>
                <w:lang w:eastAsia="ru-RU"/>
              </w:rPr>
              <w:t>1963 г.</w:t>
            </w:r>
          </w:p>
        </w:tc>
      </w:tr>
      <w:tr w:rsidR="00814503" w:rsidRPr="00AE246D" w14:paraId="14D79756" w14:textId="77777777" w:rsidTr="0078232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E6DEAF" w14:textId="77777777" w:rsidR="00814503" w:rsidRPr="00AE246D" w:rsidRDefault="00814503" w:rsidP="00782322">
            <w:pPr>
              <w:spacing w:after="0" w:line="240" w:lineRule="auto"/>
              <w:ind w:firstLine="709"/>
              <w:rPr>
                <w:rFonts w:ascii="Times New Roman" w:eastAsia="Times New Roman" w:hAnsi="Times New Roman" w:cs="Times New Roman"/>
                <w:sz w:val="28"/>
                <w:szCs w:val="28"/>
                <w:lang w:eastAsia="ru-RU"/>
              </w:rPr>
            </w:pPr>
            <w:r w:rsidRPr="00AE246D">
              <w:rPr>
                <w:rFonts w:ascii="Times New Roman" w:eastAsia="Times New Roman" w:hAnsi="Times New Roman" w:cs="Times New Roman"/>
                <w:sz w:val="28"/>
                <w:szCs w:val="28"/>
                <w:lang w:eastAsia="ru-RU"/>
              </w:rPr>
              <w:t>Лицензия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F9C3C0" w14:textId="77777777" w:rsidR="00814503" w:rsidRPr="00AE246D" w:rsidRDefault="00814503" w:rsidP="00782322">
            <w:pPr>
              <w:spacing w:after="0" w:line="240" w:lineRule="auto"/>
              <w:ind w:firstLine="709"/>
              <w:rPr>
                <w:rFonts w:ascii="Times New Roman" w:eastAsia="Times New Roman" w:hAnsi="Times New Roman" w:cs="Times New Roman"/>
                <w:sz w:val="28"/>
                <w:szCs w:val="28"/>
                <w:lang w:eastAsia="ru-RU"/>
              </w:rPr>
            </w:pPr>
            <w:r w:rsidRPr="00AE246D">
              <w:rPr>
                <w:rFonts w:ascii="Times New Roman" w:hAnsi="Times New Roman" w:cs="Times New Roman"/>
                <w:sz w:val="28"/>
                <w:szCs w:val="28"/>
              </w:rPr>
              <w:t xml:space="preserve">От 31 мая 2016 г. № 2256, серия </w:t>
            </w:r>
            <w:r w:rsidRPr="00AE246D">
              <w:rPr>
                <w:rFonts w:ascii="Times New Roman" w:eastAsia="DejaVu Sans" w:hAnsi="Times New Roman" w:cs="Times New Roman"/>
                <w:kern w:val="2"/>
                <w:sz w:val="28"/>
                <w:szCs w:val="28"/>
                <w:lang w:eastAsia="hi-IN" w:bidi="hi-IN"/>
              </w:rPr>
              <w:t xml:space="preserve">46 Л 01 № 0000415; </w:t>
            </w:r>
            <w:r w:rsidRPr="00AE246D">
              <w:rPr>
                <w:rFonts w:ascii="Times New Roman" w:hAnsi="Times New Roman" w:cs="Times New Roman"/>
                <w:sz w:val="28"/>
                <w:szCs w:val="28"/>
              </w:rPr>
              <w:t>срок действия: бессрочно.</w:t>
            </w:r>
          </w:p>
        </w:tc>
      </w:tr>
      <w:tr w:rsidR="00814503" w:rsidRPr="00AE246D" w14:paraId="6BE2854D" w14:textId="77777777" w:rsidTr="0078232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D57803" w14:textId="77777777" w:rsidR="00814503" w:rsidRPr="00782322" w:rsidRDefault="00814503" w:rsidP="00782322">
            <w:pPr>
              <w:spacing w:after="0" w:line="240" w:lineRule="auto"/>
              <w:ind w:firstLine="709"/>
              <w:rPr>
                <w:rFonts w:ascii="Times New Roman" w:eastAsia="Times New Roman" w:hAnsi="Times New Roman" w:cs="Times New Roman"/>
                <w:sz w:val="28"/>
                <w:szCs w:val="28"/>
                <w:lang w:eastAsia="ru-RU"/>
              </w:rPr>
            </w:pPr>
            <w:r w:rsidRPr="00782322">
              <w:rPr>
                <w:rFonts w:ascii="Times New Roman" w:eastAsia="Times New Roman" w:hAnsi="Times New Roman" w:cs="Times New Roman"/>
                <w:sz w:val="28"/>
                <w:szCs w:val="28"/>
                <w:lang w:eastAsia="ru-RU"/>
              </w:rPr>
              <w:t>Свидетельство о государственной аккредитации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169E6A6" w14:textId="77777777" w:rsidR="00814503" w:rsidRPr="00782322" w:rsidRDefault="00814503" w:rsidP="00782322">
            <w:pPr>
              <w:spacing w:after="0" w:line="240" w:lineRule="auto"/>
              <w:ind w:firstLine="709"/>
              <w:jc w:val="both"/>
              <w:rPr>
                <w:rFonts w:ascii="Times New Roman" w:hAnsi="Times New Roman" w:cs="Times New Roman"/>
                <w:sz w:val="28"/>
                <w:szCs w:val="28"/>
              </w:rPr>
            </w:pPr>
            <w:r w:rsidRPr="00782322">
              <w:rPr>
                <w:rFonts w:ascii="Times New Roman" w:hAnsi="Times New Roman" w:cs="Times New Roman"/>
                <w:sz w:val="28"/>
                <w:szCs w:val="28"/>
              </w:rPr>
              <w:t>От 03 ноября 2016 г. №1682, серия</w:t>
            </w:r>
            <w:r w:rsidRPr="00782322">
              <w:rPr>
                <w:rFonts w:ascii="Times New Roman" w:hAnsi="Times New Roman" w:cs="Times New Roman"/>
                <w:sz w:val="28"/>
                <w:szCs w:val="28"/>
                <w:u w:val="single"/>
              </w:rPr>
              <w:t xml:space="preserve"> </w:t>
            </w:r>
            <w:r w:rsidRPr="00782322">
              <w:rPr>
                <w:rFonts w:ascii="Times New Roman" w:hAnsi="Times New Roman" w:cs="Times New Roman"/>
                <w:sz w:val="28"/>
                <w:szCs w:val="28"/>
              </w:rPr>
              <w:t>46 А 01 №0000345; срок действия: до 01 марта 2023 г.</w:t>
            </w:r>
          </w:p>
          <w:p w14:paraId="06C26D29" w14:textId="77777777" w:rsidR="00814503" w:rsidRPr="00782322" w:rsidRDefault="00814503" w:rsidP="00782322">
            <w:pPr>
              <w:spacing w:after="0" w:line="240" w:lineRule="auto"/>
              <w:ind w:firstLine="709"/>
              <w:rPr>
                <w:rFonts w:ascii="Times New Roman" w:eastAsia="Times New Roman" w:hAnsi="Times New Roman" w:cs="Times New Roman"/>
                <w:sz w:val="28"/>
                <w:szCs w:val="28"/>
                <w:lang w:eastAsia="ru-RU"/>
              </w:rPr>
            </w:pPr>
          </w:p>
        </w:tc>
      </w:tr>
    </w:tbl>
    <w:p w14:paraId="6C20B8C8" w14:textId="77777777" w:rsidR="00814503" w:rsidRPr="00AE246D" w:rsidRDefault="00814503" w:rsidP="00782322">
      <w:pPr>
        <w:spacing w:after="150" w:line="240" w:lineRule="auto"/>
        <w:rPr>
          <w:rFonts w:ascii="Arial" w:eastAsia="Times New Roman" w:hAnsi="Arial" w:cs="Arial"/>
          <w:i/>
          <w:iCs/>
          <w:sz w:val="28"/>
          <w:szCs w:val="28"/>
          <w:shd w:val="clear" w:color="auto" w:fill="FFFFCC"/>
          <w:lang w:eastAsia="ru-RU"/>
        </w:rPr>
      </w:pPr>
    </w:p>
    <w:p w14:paraId="3E5DBA61" w14:textId="77777777" w:rsidR="00814503" w:rsidRPr="00782322" w:rsidRDefault="00814503" w:rsidP="00782322">
      <w:pPr>
        <w:spacing w:line="240" w:lineRule="auto"/>
        <w:ind w:firstLine="709"/>
        <w:jc w:val="both"/>
        <w:rPr>
          <w:rFonts w:ascii="Times New Roman" w:hAnsi="Times New Roman" w:cs="Times New Roman"/>
          <w:sz w:val="28"/>
          <w:szCs w:val="28"/>
        </w:rPr>
      </w:pPr>
      <w:r w:rsidRPr="00AE246D">
        <w:rPr>
          <w:rFonts w:ascii="Times New Roman" w:hAnsi="Times New Roman" w:cs="Times New Roman"/>
          <w:sz w:val="28"/>
          <w:szCs w:val="28"/>
        </w:rPr>
        <w:t xml:space="preserve">     </w:t>
      </w:r>
      <w:r w:rsidRPr="00782322">
        <w:rPr>
          <w:rFonts w:ascii="Times New Roman" w:hAnsi="Times New Roman" w:cs="Times New Roman"/>
          <w:sz w:val="28"/>
          <w:szCs w:val="28"/>
        </w:rPr>
        <w:t>Основным видом деятельности МБОУ «Малокрюковская ООШ» является реализация общеобразовательных программ начального общего и основного общего образования. Также МБОУ «Малокрюковская ООШ» реализует образовательные программы дополнительного образования детей.</w:t>
      </w:r>
    </w:p>
    <w:p w14:paraId="0F6D739B" w14:textId="77777777" w:rsidR="00782322" w:rsidRDefault="00782322" w:rsidP="00782322">
      <w:pPr>
        <w:spacing w:after="150" w:line="240" w:lineRule="auto"/>
        <w:ind w:firstLine="709"/>
        <w:jc w:val="center"/>
        <w:rPr>
          <w:rFonts w:ascii="Times New Roman" w:eastAsia="Times New Roman" w:hAnsi="Times New Roman" w:cs="Times New Roman"/>
          <w:b/>
          <w:bCs/>
          <w:sz w:val="28"/>
          <w:szCs w:val="28"/>
          <w:lang w:eastAsia="ru-RU"/>
        </w:rPr>
      </w:pPr>
    </w:p>
    <w:p w14:paraId="4EAAF13D" w14:textId="77777777" w:rsidR="00D7176B" w:rsidRDefault="00D7176B" w:rsidP="00782322">
      <w:pPr>
        <w:spacing w:after="150" w:line="240" w:lineRule="auto"/>
        <w:ind w:firstLine="709"/>
        <w:jc w:val="center"/>
        <w:rPr>
          <w:rFonts w:ascii="Times New Roman" w:eastAsia="Times New Roman" w:hAnsi="Times New Roman" w:cs="Times New Roman"/>
          <w:b/>
          <w:bCs/>
          <w:sz w:val="28"/>
          <w:szCs w:val="28"/>
          <w:lang w:eastAsia="ru-RU"/>
        </w:rPr>
      </w:pPr>
    </w:p>
    <w:p w14:paraId="7ECAFAAF" w14:textId="77777777" w:rsidR="00D7176B" w:rsidRDefault="00D7176B" w:rsidP="00782322">
      <w:pPr>
        <w:spacing w:after="150" w:line="240" w:lineRule="auto"/>
        <w:ind w:firstLine="709"/>
        <w:jc w:val="center"/>
        <w:rPr>
          <w:rFonts w:ascii="Times New Roman" w:eastAsia="Times New Roman" w:hAnsi="Times New Roman" w:cs="Times New Roman"/>
          <w:b/>
          <w:bCs/>
          <w:sz w:val="28"/>
          <w:szCs w:val="28"/>
          <w:lang w:eastAsia="ru-RU"/>
        </w:rPr>
      </w:pPr>
    </w:p>
    <w:p w14:paraId="373E3525" w14:textId="77777777" w:rsidR="00D7176B" w:rsidRDefault="00D7176B" w:rsidP="00782322">
      <w:pPr>
        <w:spacing w:after="150" w:line="240" w:lineRule="auto"/>
        <w:ind w:firstLine="709"/>
        <w:jc w:val="center"/>
        <w:rPr>
          <w:rFonts w:ascii="Times New Roman" w:eastAsia="Times New Roman" w:hAnsi="Times New Roman" w:cs="Times New Roman"/>
          <w:b/>
          <w:bCs/>
          <w:sz w:val="28"/>
          <w:szCs w:val="28"/>
          <w:lang w:eastAsia="ru-RU"/>
        </w:rPr>
      </w:pPr>
    </w:p>
    <w:p w14:paraId="04F07BFF" w14:textId="77777777" w:rsidR="00D7176B" w:rsidRDefault="00D7176B" w:rsidP="00782322">
      <w:pPr>
        <w:spacing w:after="150" w:line="240" w:lineRule="auto"/>
        <w:ind w:firstLine="709"/>
        <w:jc w:val="center"/>
        <w:rPr>
          <w:rFonts w:ascii="Times New Roman" w:eastAsia="Times New Roman" w:hAnsi="Times New Roman" w:cs="Times New Roman"/>
          <w:b/>
          <w:bCs/>
          <w:sz w:val="28"/>
          <w:szCs w:val="28"/>
          <w:lang w:eastAsia="ru-RU"/>
        </w:rPr>
      </w:pPr>
    </w:p>
    <w:p w14:paraId="390340B4" w14:textId="77777777" w:rsidR="00D7176B" w:rsidRDefault="00D7176B" w:rsidP="00782322">
      <w:pPr>
        <w:spacing w:after="150" w:line="240" w:lineRule="auto"/>
        <w:ind w:firstLine="709"/>
        <w:jc w:val="center"/>
        <w:rPr>
          <w:rFonts w:ascii="Times New Roman" w:eastAsia="Times New Roman" w:hAnsi="Times New Roman" w:cs="Times New Roman"/>
          <w:b/>
          <w:bCs/>
          <w:sz w:val="28"/>
          <w:szCs w:val="28"/>
          <w:lang w:eastAsia="ru-RU"/>
        </w:rPr>
      </w:pPr>
    </w:p>
    <w:p w14:paraId="4A95BCA6" w14:textId="77777777" w:rsidR="00D7176B" w:rsidRDefault="00D7176B" w:rsidP="00782322">
      <w:pPr>
        <w:spacing w:after="150" w:line="240" w:lineRule="auto"/>
        <w:ind w:firstLine="709"/>
        <w:jc w:val="center"/>
        <w:rPr>
          <w:rFonts w:ascii="Times New Roman" w:eastAsia="Times New Roman" w:hAnsi="Times New Roman" w:cs="Times New Roman"/>
          <w:b/>
          <w:bCs/>
          <w:sz w:val="28"/>
          <w:szCs w:val="28"/>
          <w:lang w:eastAsia="ru-RU"/>
        </w:rPr>
      </w:pPr>
    </w:p>
    <w:p w14:paraId="2CC40078" w14:textId="1CCA13FC" w:rsidR="00814503" w:rsidRPr="00782322" w:rsidRDefault="00814503" w:rsidP="00782322">
      <w:pPr>
        <w:spacing w:after="150" w:line="240" w:lineRule="auto"/>
        <w:ind w:firstLine="709"/>
        <w:jc w:val="center"/>
        <w:rPr>
          <w:rFonts w:ascii="Times New Roman" w:eastAsia="Times New Roman" w:hAnsi="Times New Roman" w:cs="Times New Roman"/>
          <w:sz w:val="28"/>
          <w:szCs w:val="28"/>
          <w:lang w:eastAsia="ru-RU"/>
        </w:rPr>
      </w:pPr>
      <w:r w:rsidRPr="00782322">
        <w:rPr>
          <w:rFonts w:ascii="Times New Roman" w:eastAsia="Times New Roman" w:hAnsi="Times New Roman" w:cs="Times New Roman"/>
          <w:b/>
          <w:bCs/>
          <w:sz w:val="28"/>
          <w:szCs w:val="28"/>
          <w:lang w:eastAsia="ru-RU"/>
        </w:rPr>
        <w:lastRenderedPageBreak/>
        <w:t>Аналитическая часть</w:t>
      </w:r>
    </w:p>
    <w:p w14:paraId="04CEEE1A" w14:textId="77777777" w:rsidR="00782322" w:rsidRDefault="00782322" w:rsidP="00782322">
      <w:pPr>
        <w:spacing w:after="150" w:line="240" w:lineRule="auto"/>
        <w:ind w:firstLine="709"/>
        <w:jc w:val="both"/>
        <w:rPr>
          <w:rFonts w:ascii="Times New Roman" w:eastAsia="Times New Roman" w:hAnsi="Times New Roman" w:cs="Times New Roman"/>
          <w:b/>
          <w:bCs/>
          <w:sz w:val="28"/>
          <w:szCs w:val="28"/>
          <w:lang w:eastAsia="ru-RU"/>
        </w:rPr>
      </w:pPr>
    </w:p>
    <w:p w14:paraId="7652BE47" w14:textId="74F8B89A" w:rsidR="00814503" w:rsidRPr="00782322" w:rsidRDefault="00814503" w:rsidP="00782322">
      <w:pPr>
        <w:spacing w:after="150" w:line="240" w:lineRule="auto"/>
        <w:ind w:firstLine="709"/>
        <w:jc w:val="both"/>
        <w:rPr>
          <w:rFonts w:ascii="Times New Roman" w:eastAsia="Times New Roman" w:hAnsi="Times New Roman" w:cs="Times New Roman"/>
          <w:b/>
          <w:bCs/>
          <w:sz w:val="28"/>
          <w:szCs w:val="28"/>
          <w:lang w:eastAsia="ru-RU"/>
        </w:rPr>
      </w:pPr>
      <w:r w:rsidRPr="00782322">
        <w:rPr>
          <w:rFonts w:ascii="Times New Roman" w:eastAsia="Times New Roman" w:hAnsi="Times New Roman" w:cs="Times New Roman"/>
          <w:b/>
          <w:bCs/>
          <w:sz w:val="28"/>
          <w:szCs w:val="28"/>
          <w:lang w:eastAsia="ru-RU"/>
        </w:rPr>
        <w:t>I. Оценка образовательной деятельности</w:t>
      </w:r>
    </w:p>
    <w:p w14:paraId="71266700" w14:textId="5E1BC6E0" w:rsidR="00782322" w:rsidRPr="00782322" w:rsidRDefault="00782322" w:rsidP="00782322">
      <w:pPr>
        <w:pStyle w:val="ad"/>
        <w:spacing w:before="0" w:beforeAutospacing="0" w:after="86" w:afterAutospacing="0"/>
        <w:jc w:val="both"/>
        <w:rPr>
          <w:color w:val="222222"/>
          <w:sz w:val="28"/>
          <w:szCs w:val="28"/>
        </w:rPr>
      </w:pPr>
      <w:r w:rsidRPr="00782322">
        <w:rPr>
          <w:color w:val="222222"/>
          <w:sz w:val="28"/>
          <w:szCs w:val="28"/>
        </w:rPr>
        <w:t>Образовательная деятельность в Школе организуется в соответствии с </w:t>
      </w:r>
      <w:hyperlink r:id="rId8" w:anchor="/document/99/902389617/" w:history="1">
        <w:r w:rsidRPr="00782322">
          <w:rPr>
            <w:color w:val="01745C"/>
            <w:sz w:val="28"/>
            <w:szCs w:val="28"/>
          </w:rPr>
          <w:t>Федеральным законом от 29.12.2012</w:t>
        </w:r>
        <w:r w:rsidR="008C6EEC">
          <w:rPr>
            <w:color w:val="01745C"/>
            <w:sz w:val="28"/>
            <w:szCs w:val="28"/>
          </w:rPr>
          <w:t>г.</w:t>
        </w:r>
        <w:r w:rsidRPr="00782322">
          <w:rPr>
            <w:color w:val="01745C"/>
            <w:sz w:val="28"/>
            <w:szCs w:val="28"/>
          </w:rPr>
          <w:t xml:space="preserve"> № 273-ФЗ</w:t>
        </w:r>
      </w:hyperlink>
      <w:r w:rsidRPr="00782322">
        <w:rPr>
          <w:color w:val="222222"/>
          <w:sz w:val="28"/>
          <w:szCs w:val="28"/>
        </w:rPr>
        <w:t> «Об образовании в Российской Федерации», ФГОС начального общего, основного общего образования, основными образовательными программами, локальными нормативными актами школы. С 01.09.202</w:t>
      </w:r>
      <w:r w:rsidR="008C6EEC">
        <w:rPr>
          <w:color w:val="222222"/>
          <w:sz w:val="28"/>
          <w:szCs w:val="28"/>
        </w:rPr>
        <w:t>3г.</w:t>
      </w:r>
      <w:r w:rsidRPr="00782322">
        <w:rPr>
          <w:color w:val="222222"/>
          <w:sz w:val="28"/>
          <w:szCs w:val="28"/>
        </w:rPr>
        <w:t> организовали обучение 1-х, 5-</w:t>
      </w:r>
      <w:proofErr w:type="gramStart"/>
      <w:r w:rsidRPr="00782322">
        <w:rPr>
          <w:color w:val="222222"/>
          <w:sz w:val="28"/>
          <w:szCs w:val="28"/>
        </w:rPr>
        <w:t>х  классов</w:t>
      </w:r>
      <w:proofErr w:type="gramEnd"/>
      <w:r w:rsidRPr="00782322">
        <w:rPr>
          <w:color w:val="222222"/>
          <w:sz w:val="28"/>
          <w:szCs w:val="28"/>
        </w:rPr>
        <w:t xml:space="preserve"> по ООП, разработанным по обновленным ФГОС НОО, ООО. Мониторинг показал, что обучающиеся не почувствовали переход. Анализ текущих достижений показал результаты, сопоставимые с результатами прошлого и позапрошлого годов. Учителя отмечают, что им стало проще оформлять тематическое планирование в рабочих программах по учебным предметам, так как планируемы результаты по ФГОС стали конкретнее и с ними удобнее работать.</w:t>
      </w:r>
    </w:p>
    <w:p w14:paraId="694A5B2A" w14:textId="77777777" w:rsidR="00782322" w:rsidRPr="00782322" w:rsidRDefault="00782322" w:rsidP="00782322">
      <w:pPr>
        <w:spacing w:after="120" w:line="240" w:lineRule="auto"/>
        <w:ind w:firstLine="708"/>
        <w:jc w:val="both"/>
        <w:rPr>
          <w:rFonts w:ascii="Times New Roman" w:hAnsi="Times New Roman"/>
          <w:color w:val="222222"/>
          <w:sz w:val="28"/>
          <w:szCs w:val="28"/>
        </w:rPr>
      </w:pPr>
      <w:r w:rsidRPr="00782322">
        <w:rPr>
          <w:rFonts w:ascii="Times New Roman" w:hAnsi="Times New Roman"/>
          <w:color w:val="222222"/>
          <w:sz w:val="28"/>
          <w:szCs w:val="28"/>
        </w:rPr>
        <w:t xml:space="preserve">С 01.01.2021г. Школа функционирует в соответствии с требованиями </w:t>
      </w:r>
      <w:hyperlink r:id="rId9" w:anchor="/document/97/485031/" w:history="1">
        <w:r w:rsidRPr="00782322">
          <w:rPr>
            <w:rFonts w:ascii="Times New Roman" w:hAnsi="Times New Roman"/>
            <w:color w:val="01745C"/>
            <w:sz w:val="28"/>
            <w:szCs w:val="28"/>
          </w:rPr>
          <w:t>СП 2.4.3648-20</w:t>
        </w:r>
      </w:hyperlink>
      <w:r w:rsidRPr="00782322">
        <w:rPr>
          <w:rFonts w:ascii="Times New Roman" w:hAnsi="Times New Roman"/>
          <w:color w:val="222222"/>
          <w:sz w:val="28"/>
          <w:szCs w:val="28"/>
        </w:rPr>
        <w:t xml:space="preserve"> «Санитарно-эпидемиологические требования к организациям воспитания и обучения, отдыха и оздоровления детей и молодежи», а с 01.03.2021г. – дополнительно с требованиями </w:t>
      </w:r>
      <w:hyperlink r:id="rId10" w:anchor="/document/97/486051/infobar-attachment/" w:history="1">
        <w:r w:rsidRPr="00782322">
          <w:rPr>
            <w:rFonts w:ascii="Times New Roman" w:hAnsi="Times New Roman"/>
            <w:color w:val="01745C"/>
            <w:sz w:val="28"/>
            <w:szCs w:val="28"/>
          </w:rPr>
          <w:t>СанПиН 1.2.3685-21</w:t>
        </w:r>
      </w:hyperlink>
      <w:r w:rsidRPr="00782322">
        <w:rPr>
          <w:rFonts w:ascii="Times New Roman" w:hAnsi="Times New Roman"/>
          <w:color w:val="222222"/>
          <w:sz w:val="28"/>
          <w:szCs w:val="28"/>
        </w:rPr>
        <w:t>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Школа усилила контроль за уроками физкультуры.</w:t>
      </w:r>
    </w:p>
    <w:p w14:paraId="64985750" w14:textId="77777777" w:rsidR="00782322" w:rsidRPr="00782322" w:rsidRDefault="00782322" w:rsidP="00782322">
      <w:pPr>
        <w:spacing w:after="0" w:line="240" w:lineRule="auto"/>
        <w:jc w:val="both"/>
        <w:rPr>
          <w:rFonts w:ascii="Times New Roman" w:hAnsi="Times New Roman"/>
          <w:bCs/>
          <w:sz w:val="28"/>
          <w:szCs w:val="28"/>
        </w:rPr>
      </w:pPr>
      <w:r w:rsidRPr="00782322">
        <w:rPr>
          <w:rFonts w:ascii="Times New Roman" w:hAnsi="Times New Roman"/>
          <w:bCs/>
          <w:sz w:val="28"/>
          <w:szCs w:val="28"/>
        </w:rPr>
        <w:t xml:space="preserve">МБОУ «Малокрюковская ООШ» </w:t>
      </w:r>
      <w:proofErr w:type="gramStart"/>
      <w:r w:rsidRPr="00782322">
        <w:rPr>
          <w:rFonts w:ascii="Times New Roman" w:hAnsi="Times New Roman"/>
          <w:bCs/>
          <w:sz w:val="28"/>
          <w:szCs w:val="28"/>
        </w:rPr>
        <w:t>-  образовательное</w:t>
      </w:r>
      <w:proofErr w:type="gramEnd"/>
      <w:r w:rsidRPr="00782322">
        <w:rPr>
          <w:rFonts w:ascii="Times New Roman" w:hAnsi="Times New Roman"/>
          <w:bCs/>
          <w:sz w:val="28"/>
          <w:szCs w:val="28"/>
        </w:rPr>
        <w:t xml:space="preserve"> учреждение, обеспечивающее бесплатное доступное образование  по следующим программам:</w:t>
      </w:r>
    </w:p>
    <w:p w14:paraId="435A77F9" w14:textId="77777777" w:rsidR="00782322" w:rsidRPr="00782322" w:rsidRDefault="00782322" w:rsidP="00782322">
      <w:pPr>
        <w:spacing w:after="0" w:line="240" w:lineRule="auto"/>
        <w:jc w:val="both"/>
        <w:rPr>
          <w:rFonts w:ascii="Times New Roman" w:hAnsi="Times New Roman"/>
          <w:bCs/>
          <w:sz w:val="28"/>
          <w:szCs w:val="28"/>
        </w:rPr>
      </w:pPr>
      <w:r w:rsidRPr="00782322">
        <w:rPr>
          <w:rFonts w:ascii="Times New Roman" w:hAnsi="Times New Roman"/>
          <w:bCs/>
          <w:sz w:val="28"/>
          <w:szCs w:val="28"/>
        </w:rPr>
        <w:t>- основная общеобразовательная программа начального общего образования (базовая программа «Школа России»);</w:t>
      </w:r>
    </w:p>
    <w:p w14:paraId="00B9521E" w14:textId="77777777" w:rsidR="00782322" w:rsidRPr="00782322" w:rsidRDefault="00782322" w:rsidP="00782322">
      <w:pPr>
        <w:spacing w:after="0" w:line="240" w:lineRule="auto"/>
        <w:jc w:val="both"/>
        <w:rPr>
          <w:rFonts w:ascii="Times New Roman" w:hAnsi="Times New Roman"/>
          <w:bCs/>
          <w:sz w:val="28"/>
          <w:szCs w:val="28"/>
        </w:rPr>
      </w:pPr>
      <w:r w:rsidRPr="00782322">
        <w:rPr>
          <w:rFonts w:ascii="Times New Roman" w:hAnsi="Times New Roman"/>
          <w:bCs/>
          <w:sz w:val="28"/>
          <w:szCs w:val="28"/>
        </w:rPr>
        <w:t>- основная общеобразовательная программа основного общего образования (базовые программы);</w:t>
      </w:r>
    </w:p>
    <w:p w14:paraId="60900763" w14:textId="77777777" w:rsidR="00782322" w:rsidRPr="00782322" w:rsidRDefault="00782322" w:rsidP="00782322">
      <w:pPr>
        <w:spacing w:after="0" w:line="240" w:lineRule="auto"/>
        <w:jc w:val="both"/>
        <w:rPr>
          <w:rFonts w:ascii="Times New Roman" w:hAnsi="Times New Roman"/>
          <w:bCs/>
          <w:sz w:val="28"/>
          <w:szCs w:val="28"/>
        </w:rPr>
      </w:pPr>
      <w:r w:rsidRPr="00782322">
        <w:rPr>
          <w:rFonts w:ascii="Times New Roman" w:hAnsi="Times New Roman"/>
          <w:bCs/>
          <w:sz w:val="28"/>
          <w:szCs w:val="28"/>
        </w:rPr>
        <w:t>- дополнительная общеобразовательная программа – дополнительная общеразвивающая программа;</w:t>
      </w:r>
    </w:p>
    <w:p w14:paraId="10784D8A" w14:textId="77777777" w:rsidR="00782322" w:rsidRPr="00782322" w:rsidRDefault="00782322" w:rsidP="00782322">
      <w:pPr>
        <w:spacing w:after="0" w:line="240" w:lineRule="auto"/>
        <w:jc w:val="both"/>
        <w:rPr>
          <w:rFonts w:ascii="Times New Roman" w:hAnsi="Times New Roman"/>
          <w:b/>
          <w:sz w:val="28"/>
          <w:szCs w:val="28"/>
        </w:rPr>
      </w:pPr>
      <w:r w:rsidRPr="00782322">
        <w:rPr>
          <w:rFonts w:ascii="Times New Roman" w:hAnsi="Times New Roman"/>
          <w:bCs/>
          <w:sz w:val="28"/>
          <w:szCs w:val="28"/>
        </w:rPr>
        <w:t xml:space="preserve">- </w:t>
      </w:r>
      <w:r w:rsidRPr="00782322">
        <w:rPr>
          <w:rFonts w:ascii="Times New Roman" w:hAnsi="Times New Roman"/>
          <w:sz w:val="28"/>
          <w:szCs w:val="28"/>
        </w:rPr>
        <w:t>основная общеобразовательная программа дошкольного образования.</w:t>
      </w:r>
    </w:p>
    <w:p w14:paraId="72436DA3" w14:textId="77777777" w:rsidR="00782322" w:rsidRPr="00782322" w:rsidRDefault="00782322" w:rsidP="00782322">
      <w:pPr>
        <w:spacing w:after="120" w:line="240" w:lineRule="auto"/>
        <w:jc w:val="both"/>
        <w:rPr>
          <w:rFonts w:ascii="Times New Roman" w:hAnsi="Times New Roman"/>
          <w:sz w:val="28"/>
          <w:szCs w:val="28"/>
        </w:rPr>
      </w:pPr>
    </w:p>
    <w:p w14:paraId="1FD2037F" w14:textId="51E530FB" w:rsidR="00782322" w:rsidRPr="00782322" w:rsidRDefault="00782322" w:rsidP="00782322">
      <w:pPr>
        <w:spacing w:after="0" w:line="240" w:lineRule="auto"/>
        <w:jc w:val="both"/>
        <w:rPr>
          <w:rFonts w:ascii="Times New Roman" w:hAnsi="Times New Roman"/>
          <w:sz w:val="28"/>
          <w:szCs w:val="28"/>
        </w:rPr>
      </w:pPr>
      <w:r>
        <w:rPr>
          <w:rFonts w:ascii="Times New Roman" w:hAnsi="Times New Roman"/>
          <w:color w:val="222222"/>
          <w:sz w:val="28"/>
          <w:szCs w:val="28"/>
        </w:rPr>
        <w:t xml:space="preserve"> </w:t>
      </w:r>
      <w:r>
        <w:rPr>
          <w:rFonts w:ascii="Times New Roman" w:hAnsi="Times New Roman"/>
          <w:color w:val="222222"/>
          <w:sz w:val="28"/>
          <w:szCs w:val="28"/>
        </w:rPr>
        <w:tab/>
      </w:r>
      <w:r w:rsidRPr="00782322">
        <w:rPr>
          <w:rFonts w:ascii="Times New Roman" w:hAnsi="Times New Roman"/>
          <w:color w:val="222222"/>
          <w:sz w:val="28"/>
          <w:szCs w:val="28"/>
        </w:rPr>
        <w:t>Учебный план 1–4-х классов ориентирован на 4-</w:t>
      </w:r>
      <w:r w:rsidRPr="00782322">
        <w:rPr>
          <w:rFonts w:ascii="Times New Roman" w:hAnsi="Times New Roman"/>
          <w:sz w:val="28"/>
          <w:szCs w:val="28"/>
        </w:rPr>
        <w:t>летний нормативный срок освоения основной образовательной программы начального общего образования (реализация </w:t>
      </w:r>
      <w:hyperlink r:id="rId11" w:anchor="/document/99/902180656/" w:history="1">
        <w:r w:rsidRPr="00782322">
          <w:rPr>
            <w:rFonts w:ascii="Times New Roman" w:hAnsi="Times New Roman"/>
            <w:sz w:val="28"/>
            <w:szCs w:val="28"/>
          </w:rPr>
          <w:t>ФГОС НОО</w:t>
        </w:r>
      </w:hyperlink>
      <w:r w:rsidRPr="00782322">
        <w:rPr>
          <w:rFonts w:ascii="Times New Roman" w:hAnsi="Times New Roman"/>
          <w:sz w:val="28"/>
          <w:szCs w:val="28"/>
        </w:rPr>
        <w:t>), 5–9-х классов – на 5-летний нормативный срок освоения основной образовательной программы основного общего образования (реализация </w:t>
      </w:r>
      <w:hyperlink r:id="rId12" w:anchor="/document/99/902254916/" w:history="1">
        <w:r w:rsidRPr="00782322">
          <w:rPr>
            <w:rFonts w:ascii="Times New Roman" w:hAnsi="Times New Roman"/>
            <w:sz w:val="28"/>
            <w:szCs w:val="28"/>
          </w:rPr>
          <w:t>ФГОС ООО</w:t>
        </w:r>
      </w:hyperlink>
      <w:r w:rsidRPr="00782322">
        <w:rPr>
          <w:rFonts w:ascii="Times New Roman" w:hAnsi="Times New Roman"/>
          <w:sz w:val="28"/>
          <w:szCs w:val="28"/>
        </w:rPr>
        <w:t>).</w:t>
      </w:r>
    </w:p>
    <w:p w14:paraId="7B1ACEE2" w14:textId="4EC7E04D" w:rsidR="00782322" w:rsidRPr="00782322" w:rsidRDefault="00782322" w:rsidP="00782322">
      <w:pPr>
        <w:spacing w:after="0" w:line="240" w:lineRule="auto"/>
        <w:jc w:val="both"/>
        <w:rPr>
          <w:rFonts w:ascii="Times New Roman" w:hAnsi="Times New Roman"/>
          <w:bCs/>
          <w:sz w:val="28"/>
          <w:szCs w:val="28"/>
        </w:rPr>
      </w:pPr>
      <w:r w:rsidRPr="00782322">
        <w:rPr>
          <w:rFonts w:ascii="Times New Roman" w:hAnsi="Times New Roman"/>
          <w:bCs/>
          <w:sz w:val="28"/>
          <w:szCs w:val="28"/>
        </w:rPr>
        <w:t>В школе   ведется внеурочная деятельность (1-9 классы, реализация обучения по ФГОС).</w:t>
      </w:r>
      <w:r>
        <w:rPr>
          <w:rFonts w:ascii="Times New Roman" w:hAnsi="Times New Roman"/>
          <w:bCs/>
          <w:sz w:val="28"/>
          <w:szCs w:val="28"/>
        </w:rPr>
        <w:t xml:space="preserve"> </w:t>
      </w:r>
      <w:r w:rsidRPr="00782322">
        <w:rPr>
          <w:rFonts w:ascii="Times New Roman" w:hAnsi="Times New Roman"/>
          <w:spacing w:val="-10"/>
          <w:sz w:val="28"/>
          <w:szCs w:val="28"/>
        </w:rPr>
        <w:t xml:space="preserve">В школе ведется мониторинг качества образовательной деятельности, мониторинг достижений обучающихся и педагогов посредством внутришкольного </w:t>
      </w:r>
      <w:r w:rsidRPr="00782322">
        <w:rPr>
          <w:rFonts w:ascii="Times New Roman" w:hAnsi="Times New Roman"/>
          <w:spacing w:val="-10"/>
          <w:sz w:val="28"/>
          <w:szCs w:val="28"/>
        </w:rPr>
        <w:lastRenderedPageBreak/>
        <w:t>контроля, организации репетиционных испытаний для подготовки к государственной итоговой аттестации, ВПР, проводятся внутришкольные конкурсы, предметные олимпиады.</w:t>
      </w:r>
    </w:p>
    <w:p w14:paraId="4E7FB1E8" w14:textId="77777777" w:rsidR="00782322" w:rsidRPr="00782322" w:rsidRDefault="00782322" w:rsidP="00782322">
      <w:pPr>
        <w:spacing w:after="0" w:line="240" w:lineRule="auto"/>
        <w:jc w:val="both"/>
        <w:rPr>
          <w:rFonts w:ascii="Times New Roman" w:hAnsi="Times New Roman"/>
          <w:color w:val="222222"/>
          <w:sz w:val="28"/>
          <w:szCs w:val="28"/>
        </w:rPr>
      </w:pPr>
    </w:p>
    <w:p w14:paraId="13D8EA39" w14:textId="3BC24F8F" w:rsidR="00782322" w:rsidRDefault="00782322" w:rsidP="00782322">
      <w:pPr>
        <w:spacing w:after="0" w:line="240" w:lineRule="auto"/>
        <w:jc w:val="center"/>
        <w:rPr>
          <w:rFonts w:ascii="Times New Roman" w:hAnsi="Times New Roman"/>
          <w:b/>
          <w:bCs/>
          <w:color w:val="222222"/>
          <w:sz w:val="28"/>
          <w:szCs w:val="28"/>
        </w:rPr>
      </w:pPr>
      <w:r w:rsidRPr="00782322">
        <w:rPr>
          <w:rFonts w:ascii="Times New Roman" w:hAnsi="Times New Roman"/>
          <w:b/>
          <w:bCs/>
          <w:color w:val="222222"/>
          <w:sz w:val="28"/>
          <w:szCs w:val="28"/>
        </w:rPr>
        <w:t>Воспитательная работа</w:t>
      </w:r>
    </w:p>
    <w:p w14:paraId="2873068E" w14:textId="77777777" w:rsidR="00782322" w:rsidRPr="00782322" w:rsidRDefault="00782322" w:rsidP="00782322">
      <w:pPr>
        <w:spacing w:after="0" w:line="240" w:lineRule="auto"/>
        <w:jc w:val="center"/>
        <w:rPr>
          <w:rFonts w:ascii="Times New Roman" w:hAnsi="Times New Roman"/>
          <w:b/>
          <w:bCs/>
          <w:color w:val="222222"/>
          <w:sz w:val="28"/>
          <w:szCs w:val="28"/>
        </w:rPr>
      </w:pPr>
    </w:p>
    <w:p w14:paraId="039E577D" w14:textId="272F7A97" w:rsidR="00782322" w:rsidRPr="00782322" w:rsidRDefault="00782322" w:rsidP="00782322">
      <w:pPr>
        <w:spacing w:after="0" w:line="240" w:lineRule="auto"/>
        <w:ind w:left="67" w:hanging="67"/>
        <w:jc w:val="both"/>
        <w:rPr>
          <w:rFonts w:ascii="Times New Roman" w:hAnsi="Times New Roman"/>
          <w:color w:val="222222"/>
          <w:sz w:val="28"/>
          <w:szCs w:val="28"/>
        </w:rPr>
      </w:pPr>
      <w:r>
        <w:rPr>
          <w:rFonts w:ascii="Times New Roman" w:hAnsi="Times New Roman"/>
          <w:color w:val="222222"/>
          <w:sz w:val="28"/>
          <w:szCs w:val="28"/>
        </w:rPr>
        <w:t xml:space="preserve"> </w:t>
      </w:r>
      <w:r>
        <w:rPr>
          <w:rFonts w:ascii="Times New Roman" w:hAnsi="Times New Roman"/>
          <w:color w:val="222222"/>
          <w:sz w:val="28"/>
          <w:szCs w:val="28"/>
        </w:rPr>
        <w:tab/>
      </w:r>
      <w:r w:rsidRPr="00782322">
        <w:rPr>
          <w:rFonts w:ascii="Times New Roman" w:hAnsi="Times New Roman"/>
          <w:color w:val="222222"/>
          <w:sz w:val="28"/>
          <w:szCs w:val="28"/>
        </w:rPr>
        <w:t>С 01.09.202</w:t>
      </w:r>
      <w:r w:rsidR="008C6EEC">
        <w:rPr>
          <w:rFonts w:ascii="Times New Roman" w:hAnsi="Times New Roman"/>
          <w:color w:val="222222"/>
          <w:sz w:val="28"/>
          <w:szCs w:val="28"/>
        </w:rPr>
        <w:t>3г.</w:t>
      </w:r>
      <w:r w:rsidRPr="00782322">
        <w:rPr>
          <w:rFonts w:ascii="Times New Roman" w:hAnsi="Times New Roman"/>
          <w:color w:val="222222"/>
          <w:sz w:val="28"/>
          <w:szCs w:val="28"/>
        </w:rPr>
        <w:t xml:space="preserve"> </w:t>
      </w:r>
      <w:r w:rsidR="008C6EEC">
        <w:rPr>
          <w:rFonts w:ascii="Times New Roman" w:hAnsi="Times New Roman"/>
          <w:color w:val="222222"/>
          <w:sz w:val="28"/>
          <w:szCs w:val="28"/>
        </w:rPr>
        <w:t>Ш</w:t>
      </w:r>
      <w:r w:rsidRPr="00782322">
        <w:rPr>
          <w:rFonts w:ascii="Times New Roman" w:hAnsi="Times New Roman"/>
          <w:color w:val="222222"/>
          <w:sz w:val="28"/>
          <w:szCs w:val="28"/>
        </w:rPr>
        <w:t>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общего образования. В рамках воспитательной работы Школа:</w:t>
      </w:r>
    </w:p>
    <w:p w14:paraId="481348C6" w14:textId="07DFD342" w:rsidR="00782322" w:rsidRPr="00782322" w:rsidRDefault="00782322" w:rsidP="00782322">
      <w:pPr>
        <w:spacing w:after="0" w:line="240" w:lineRule="auto"/>
        <w:ind w:left="67" w:hanging="67"/>
        <w:jc w:val="both"/>
        <w:rPr>
          <w:rFonts w:ascii="Times New Roman" w:hAnsi="Times New Roman"/>
          <w:color w:val="222222"/>
          <w:sz w:val="28"/>
          <w:szCs w:val="28"/>
        </w:rPr>
      </w:pPr>
      <w:r>
        <w:rPr>
          <w:rFonts w:ascii="Times New Roman" w:hAnsi="Times New Roman"/>
          <w:color w:val="222222"/>
          <w:sz w:val="28"/>
          <w:szCs w:val="28"/>
        </w:rPr>
        <w:t xml:space="preserve"> </w:t>
      </w:r>
      <w:r>
        <w:rPr>
          <w:rFonts w:ascii="Times New Roman" w:hAnsi="Times New Roman"/>
          <w:color w:val="222222"/>
          <w:sz w:val="28"/>
          <w:szCs w:val="28"/>
        </w:rPr>
        <w:tab/>
      </w:r>
      <w:r w:rsidRPr="00782322">
        <w:rPr>
          <w:rFonts w:ascii="Times New Roman" w:hAnsi="Times New Roman"/>
          <w:color w:val="222222"/>
          <w:sz w:val="28"/>
          <w:szCs w:val="28"/>
        </w:rP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w:t>
      </w:r>
      <w:r w:rsidR="008C6EEC">
        <w:rPr>
          <w:rFonts w:ascii="Times New Roman" w:hAnsi="Times New Roman"/>
          <w:color w:val="222222"/>
          <w:sz w:val="28"/>
          <w:szCs w:val="28"/>
        </w:rPr>
        <w:t xml:space="preserve"> мероприятий;</w:t>
      </w:r>
      <w:r w:rsidRPr="00782322">
        <w:rPr>
          <w:rFonts w:ascii="Times New Roman" w:hAnsi="Times New Roman"/>
          <w:color w:val="222222"/>
          <w:sz w:val="28"/>
          <w:szCs w:val="28"/>
        </w:rPr>
        <w:br/>
      </w:r>
      <w:r>
        <w:rPr>
          <w:rFonts w:ascii="Times New Roman" w:hAnsi="Times New Roman"/>
          <w:color w:val="222222"/>
          <w:sz w:val="28"/>
          <w:szCs w:val="28"/>
        </w:rPr>
        <w:t xml:space="preserve"> </w:t>
      </w:r>
      <w:r>
        <w:rPr>
          <w:rFonts w:ascii="Times New Roman" w:hAnsi="Times New Roman"/>
          <w:color w:val="222222"/>
          <w:sz w:val="28"/>
          <w:szCs w:val="28"/>
        </w:rPr>
        <w:tab/>
      </w:r>
      <w:r w:rsidRPr="00782322">
        <w:rPr>
          <w:rFonts w:ascii="Times New Roman" w:hAnsi="Times New Roman"/>
          <w:color w:val="222222"/>
          <w:sz w:val="28"/>
          <w:szCs w:val="28"/>
        </w:rPr>
        <w:t>2) реализует потенциал классного руководства в воспитании школьников, поддерживает активное участие классных сообществ в жизни Школы;</w:t>
      </w:r>
      <w:r w:rsidRPr="00782322">
        <w:rPr>
          <w:rFonts w:ascii="Times New Roman" w:hAnsi="Times New Roman"/>
          <w:color w:val="222222"/>
          <w:sz w:val="28"/>
          <w:szCs w:val="28"/>
        </w:rPr>
        <w:br/>
      </w:r>
      <w:r>
        <w:rPr>
          <w:rFonts w:ascii="Times New Roman" w:hAnsi="Times New Roman"/>
          <w:color w:val="222222"/>
          <w:sz w:val="28"/>
          <w:szCs w:val="28"/>
        </w:rPr>
        <w:t xml:space="preserve"> </w:t>
      </w:r>
      <w:r>
        <w:rPr>
          <w:rFonts w:ascii="Times New Roman" w:hAnsi="Times New Roman"/>
          <w:color w:val="222222"/>
          <w:sz w:val="28"/>
          <w:szCs w:val="28"/>
        </w:rPr>
        <w:tab/>
      </w:r>
      <w:r w:rsidRPr="00782322">
        <w:rPr>
          <w:rFonts w:ascii="Times New Roman" w:hAnsi="Times New Roman"/>
          <w:color w:val="222222"/>
          <w:sz w:val="28"/>
          <w:szCs w:val="28"/>
        </w:rPr>
        <w:t>3) вовлекает школьников в кружки, в спортивный клуб и иные объединения, работающие по школьным программам внеурочной деятельности, реализует их воспитательные возможности;</w:t>
      </w:r>
      <w:r w:rsidRPr="00782322">
        <w:rPr>
          <w:rFonts w:ascii="Times New Roman" w:hAnsi="Times New Roman"/>
          <w:color w:val="222222"/>
          <w:sz w:val="28"/>
          <w:szCs w:val="28"/>
        </w:rPr>
        <w:br/>
      </w:r>
      <w:r>
        <w:rPr>
          <w:rFonts w:ascii="Times New Roman" w:hAnsi="Times New Roman"/>
          <w:color w:val="222222"/>
          <w:sz w:val="28"/>
          <w:szCs w:val="28"/>
        </w:rPr>
        <w:t xml:space="preserve"> </w:t>
      </w:r>
      <w:r>
        <w:rPr>
          <w:rFonts w:ascii="Times New Roman" w:hAnsi="Times New Roman"/>
          <w:color w:val="222222"/>
          <w:sz w:val="28"/>
          <w:szCs w:val="28"/>
        </w:rPr>
        <w:tab/>
      </w:r>
      <w:r w:rsidRPr="00782322">
        <w:rPr>
          <w:rFonts w:ascii="Times New Roman" w:hAnsi="Times New Roman"/>
          <w:color w:val="222222"/>
          <w:sz w:val="28"/>
          <w:szCs w:val="28"/>
        </w:rPr>
        <w:t>4) использует в воспитании детей возможности школьного урока, поддерживает использование на уроках интерактивных форм занятий с учащимися;</w:t>
      </w:r>
      <w:r w:rsidRPr="00782322">
        <w:rPr>
          <w:rFonts w:ascii="Times New Roman" w:hAnsi="Times New Roman"/>
          <w:color w:val="222222"/>
          <w:sz w:val="28"/>
          <w:szCs w:val="28"/>
        </w:rPr>
        <w:br/>
      </w:r>
      <w:r>
        <w:rPr>
          <w:rFonts w:ascii="Times New Roman" w:hAnsi="Times New Roman"/>
          <w:color w:val="222222"/>
          <w:sz w:val="28"/>
          <w:szCs w:val="28"/>
        </w:rPr>
        <w:t xml:space="preserve"> </w:t>
      </w:r>
      <w:r>
        <w:rPr>
          <w:rFonts w:ascii="Times New Roman" w:hAnsi="Times New Roman"/>
          <w:color w:val="222222"/>
          <w:sz w:val="28"/>
          <w:szCs w:val="28"/>
        </w:rPr>
        <w:tab/>
      </w:r>
      <w:r w:rsidRPr="00782322">
        <w:rPr>
          <w:rFonts w:ascii="Times New Roman" w:hAnsi="Times New Roman"/>
          <w:color w:val="222222"/>
          <w:sz w:val="28"/>
          <w:szCs w:val="28"/>
        </w:rPr>
        <w:t>5) поддерживает ученическое самоуправление — как на уровне Школы, так и на уровне классных сообществ;</w:t>
      </w:r>
      <w:r w:rsidRPr="00782322">
        <w:rPr>
          <w:rFonts w:ascii="Times New Roman" w:hAnsi="Times New Roman"/>
          <w:color w:val="222222"/>
          <w:sz w:val="28"/>
          <w:szCs w:val="28"/>
        </w:rPr>
        <w:br/>
      </w:r>
      <w:r>
        <w:rPr>
          <w:rFonts w:ascii="Times New Roman" w:hAnsi="Times New Roman"/>
          <w:color w:val="222222"/>
          <w:sz w:val="28"/>
          <w:szCs w:val="28"/>
        </w:rPr>
        <w:t xml:space="preserve"> </w:t>
      </w:r>
      <w:r>
        <w:rPr>
          <w:rFonts w:ascii="Times New Roman" w:hAnsi="Times New Roman"/>
          <w:color w:val="222222"/>
          <w:sz w:val="28"/>
          <w:szCs w:val="28"/>
        </w:rPr>
        <w:tab/>
      </w:r>
      <w:r w:rsidRPr="00782322">
        <w:rPr>
          <w:rFonts w:ascii="Times New Roman" w:hAnsi="Times New Roman"/>
          <w:color w:val="222222"/>
          <w:sz w:val="28"/>
          <w:szCs w:val="28"/>
        </w:rPr>
        <w:t>6) поддерживает деятельность функционирующих на базе школы детских общественных объединений и организаций — например, школьного спортивного клуба;</w:t>
      </w:r>
      <w:r w:rsidRPr="00782322">
        <w:rPr>
          <w:rFonts w:ascii="Times New Roman" w:hAnsi="Times New Roman"/>
          <w:color w:val="222222"/>
          <w:sz w:val="28"/>
          <w:szCs w:val="28"/>
        </w:rPr>
        <w:br/>
      </w:r>
      <w:r>
        <w:rPr>
          <w:rFonts w:ascii="Times New Roman" w:hAnsi="Times New Roman"/>
          <w:color w:val="222222"/>
          <w:sz w:val="28"/>
          <w:szCs w:val="28"/>
        </w:rPr>
        <w:t xml:space="preserve"> </w:t>
      </w:r>
      <w:r>
        <w:rPr>
          <w:rFonts w:ascii="Times New Roman" w:hAnsi="Times New Roman"/>
          <w:color w:val="222222"/>
          <w:sz w:val="28"/>
          <w:szCs w:val="28"/>
        </w:rPr>
        <w:tab/>
      </w:r>
      <w:r w:rsidRPr="00782322">
        <w:rPr>
          <w:rFonts w:ascii="Times New Roman" w:hAnsi="Times New Roman"/>
          <w:color w:val="222222"/>
          <w:sz w:val="28"/>
          <w:szCs w:val="28"/>
        </w:rPr>
        <w:t>7) организует для школьников экскурсии,  походы и реализует их воспитательный потенциал;</w:t>
      </w:r>
      <w:r w:rsidRPr="00782322">
        <w:rPr>
          <w:rFonts w:ascii="Times New Roman" w:hAnsi="Times New Roman"/>
          <w:color w:val="222222"/>
          <w:sz w:val="28"/>
          <w:szCs w:val="28"/>
        </w:rPr>
        <w:br/>
      </w:r>
      <w:r>
        <w:rPr>
          <w:rFonts w:ascii="Times New Roman" w:hAnsi="Times New Roman"/>
          <w:color w:val="222222"/>
          <w:sz w:val="28"/>
          <w:szCs w:val="28"/>
        </w:rPr>
        <w:t xml:space="preserve"> </w:t>
      </w:r>
      <w:r>
        <w:rPr>
          <w:rFonts w:ascii="Times New Roman" w:hAnsi="Times New Roman"/>
          <w:color w:val="222222"/>
          <w:sz w:val="28"/>
          <w:szCs w:val="28"/>
        </w:rPr>
        <w:tab/>
      </w:r>
      <w:r w:rsidRPr="00782322">
        <w:rPr>
          <w:rFonts w:ascii="Times New Roman" w:hAnsi="Times New Roman"/>
          <w:color w:val="222222"/>
          <w:sz w:val="28"/>
          <w:szCs w:val="28"/>
        </w:rPr>
        <w:t>8) организует профориентационную работу со школьниками;</w:t>
      </w:r>
      <w:r w:rsidRPr="00782322">
        <w:rPr>
          <w:rFonts w:ascii="Times New Roman" w:hAnsi="Times New Roman"/>
          <w:color w:val="222222"/>
          <w:sz w:val="28"/>
          <w:szCs w:val="28"/>
        </w:rPr>
        <w:br/>
      </w:r>
      <w:r>
        <w:rPr>
          <w:rFonts w:ascii="Times New Roman" w:hAnsi="Times New Roman"/>
          <w:color w:val="222222"/>
          <w:sz w:val="28"/>
          <w:szCs w:val="28"/>
        </w:rPr>
        <w:t xml:space="preserve"> </w:t>
      </w:r>
      <w:r>
        <w:rPr>
          <w:rFonts w:ascii="Times New Roman" w:hAnsi="Times New Roman"/>
          <w:color w:val="222222"/>
          <w:sz w:val="28"/>
          <w:szCs w:val="28"/>
        </w:rPr>
        <w:tab/>
      </w:r>
      <w:r w:rsidRPr="00782322">
        <w:rPr>
          <w:rFonts w:ascii="Times New Roman" w:hAnsi="Times New Roman"/>
          <w:color w:val="222222"/>
          <w:sz w:val="28"/>
          <w:szCs w:val="28"/>
        </w:rPr>
        <w:t>9) развивает предметно-эстетическую среду Школы и реализует ее воспитательные возможности;</w:t>
      </w:r>
      <w:r w:rsidRPr="00782322">
        <w:rPr>
          <w:rFonts w:ascii="Times New Roman" w:hAnsi="Times New Roman"/>
          <w:color w:val="222222"/>
          <w:sz w:val="28"/>
          <w:szCs w:val="28"/>
        </w:rPr>
        <w:br/>
      </w:r>
      <w:r>
        <w:rPr>
          <w:rFonts w:ascii="Times New Roman" w:hAnsi="Times New Roman"/>
          <w:color w:val="222222"/>
          <w:sz w:val="28"/>
          <w:szCs w:val="28"/>
        </w:rPr>
        <w:t xml:space="preserve"> </w:t>
      </w:r>
      <w:r>
        <w:rPr>
          <w:rFonts w:ascii="Times New Roman" w:hAnsi="Times New Roman"/>
          <w:color w:val="222222"/>
          <w:sz w:val="28"/>
          <w:szCs w:val="28"/>
        </w:rPr>
        <w:tab/>
      </w:r>
      <w:r w:rsidRPr="00782322">
        <w:rPr>
          <w:rFonts w:ascii="Times New Roman" w:hAnsi="Times New Roman"/>
          <w:color w:val="222222"/>
          <w:sz w:val="28"/>
          <w:szCs w:val="28"/>
        </w:rP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26DBA395" w14:textId="106332A7" w:rsidR="00782322" w:rsidRPr="00782322" w:rsidRDefault="00782322" w:rsidP="00782322">
      <w:pPr>
        <w:spacing w:after="0" w:line="240" w:lineRule="auto"/>
        <w:jc w:val="both"/>
        <w:rPr>
          <w:rFonts w:ascii="Times New Roman" w:hAnsi="Times New Roman"/>
          <w:sz w:val="28"/>
          <w:szCs w:val="28"/>
        </w:rPr>
      </w:pPr>
      <w:r w:rsidRPr="00782322">
        <w:rPr>
          <w:rFonts w:ascii="Times New Roman" w:hAnsi="Times New Roman"/>
          <w:sz w:val="28"/>
          <w:szCs w:val="28"/>
        </w:rPr>
        <w:t xml:space="preserve">         В 202</w:t>
      </w:r>
      <w:r w:rsidR="008C6EEC">
        <w:rPr>
          <w:rFonts w:ascii="Times New Roman" w:hAnsi="Times New Roman"/>
          <w:sz w:val="28"/>
          <w:szCs w:val="28"/>
        </w:rPr>
        <w:t>3</w:t>
      </w:r>
      <w:r w:rsidRPr="00782322">
        <w:rPr>
          <w:rFonts w:ascii="Times New Roman" w:hAnsi="Times New Roman"/>
          <w:sz w:val="28"/>
          <w:szCs w:val="28"/>
        </w:rPr>
        <w:t xml:space="preserve"> году </w:t>
      </w:r>
      <w:r w:rsidRPr="00782322">
        <w:rPr>
          <w:rFonts w:ascii="Times New Roman" w:hAnsi="Times New Roman"/>
          <w:bCs/>
          <w:sz w:val="28"/>
          <w:szCs w:val="28"/>
        </w:rPr>
        <w:t>основной целью</w:t>
      </w:r>
      <w:r w:rsidRPr="00782322">
        <w:rPr>
          <w:rFonts w:ascii="Times New Roman" w:hAnsi="Times New Roman"/>
          <w:sz w:val="28"/>
          <w:szCs w:val="28"/>
        </w:rPr>
        <w:t xml:space="preserve"> воспитательной работы являлось </w:t>
      </w:r>
      <w:r w:rsidRPr="00782322">
        <w:rPr>
          <w:rFonts w:ascii="Times New Roman" w:hAnsi="Times New Roman"/>
          <w:bCs/>
          <w:sz w:val="28"/>
          <w:szCs w:val="28"/>
        </w:rPr>
        <w:t xml:space="preserve">создание </w:t>
      </w:r>
      <w:proofErr w:type="gramStart"/>
      <w:r w:rsidRPr="00782322">
        <w:rPr>
          <w:rFonts w:ascii="Times New Roman" w:hAnsi="Times New Roman"/>
          <w:bCs/>
          <w:sz w:val="28"/>
          <w:szCs w:val="28"/>
        </w:rPr>
        <w:t>условий  для</w:t>
      </w:r>
      <w:proofErr w:type="gramEnd"/>
      <w:r w:rsidRPr="00782322">
        <w:rPr>
          <w:rFonts w:ascii="Times New Roman" w:hAnsi="Times New Roman"/>
          <w:bCs/>
          <w:sz w:val="28"/>
          <w:szCs w:val="28"/>
        </w:rPr>
        <w:t xml:space="preserve"> формирования человека – гражданина, присвоившего культуру общества и умеющего ориентироваться в современных социальных условиях, здорового, физически развитого</w:t>
      </w:r>
      <w:r w:rsidRPr="00782322">
        <w:rPr>
          <w:rFonts w:ascii="Times New Roman" w:hAnsi="Times New Roman"/>
          <w:b/>
          <w:bCs/>
          <w:sz w:val="28"/>
          <w:szCs w:val="28"/>
        </w:rPr>
        <w:t>.</w:t>
      </w:r>
      <w:r w:rsidRPr="00782322">
        <w:rPr>
          <w:rFonts w:ascii="Times New Roman" w:hAnsi="Times New Roman"/>
          <w:sz w:val="28"/>
          <w:szCs w:val="28"/>
        </w:rPr>
        <w:t xml:space="preserve"> </w:t>
      </w:r>
    </w:p>
    <w:p w14:paraId="531F41D3" w14:textId="0DDF26D6" w:rsidR="00782322" w:rsidRDefault="00782322" w:rsidP="00782322">
      <w:pPr>
        <w:spacing w:after="0" w:line="240" w:lineRule="auto"/>
        <w:jc w:val="both"/>
        <w:rPr>
          <w:rFonts w:ascii="Times New Roman" w:hAnsi="Times New Roman"/>
          <w:sz w:val="28"/>
          <w:szCs w:val="28"/>
        </w:rPr>
      </w:pPr>
      <w:r w:rsidRPr="00782322">
        <w:rPr>
          <w:rFonts w:ascii="Times New Roman" w:hAnsi="Times New Roman"/>
          <w:sz w:val="28"/>
          <w:szCs w:val="28"/>
        </w:rPr>
        <w:t>        Для реализации поставленной цели были сформулированы следующие задачи воспитательной деятельности:</w:t>
      </w:r>
    </w:p>
    <w:p w14:paraId="44E185A8" w14:textId="77777777" w:rsidR="00782322" w:rsidRPr="00782322" w:rsidRDefault="00782322" w:rsidP="00782322">
      <w:pPr>
        <w:spacing w:after="0" w:line="240" w:lineRule="auto"/>
        <w:jc w:val="both"/>
        <w:rPr>
          <w:rFonts w:ascii="Times New Roman" w:hAnsi="Times New Roman"/>
          <w:sz w:val="28"/>
          <w:szCs w:val="28"/>
        </w:rPr>
      </w:pPr>
    </w:p>
    <w:p w14:paraId="712D2C6B" w14:textId="112D31E0" w:rsidR="00782322" w:rsidRPr="00782322" w:rsidRDefault="00782322" w:rsidP="00782322">
      <w:pPr>
        <w:numPr>
          <w:ilvl w:val="0"/>
          <w:numId w:val="10"/>
        </w:numPr>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 xml:space="preserve"> </w:t>
      </w:r>
      <w:r w:rsidRPr="00782322">
        <w:rPr>
          <w:rFonts w:ascii="Times New Roman" w:hAnsi="Times New Roman"/>
          <w:sz w:val="28"/>
          <w:szCs w:val="28"/>
        </w:rPr>
        <w:t xml:space="preserve">Поддержка творческой активности обучающихся во всех сферах деятельности, активизация ученического самоуправления, создание условий для развития общешкольного коллектива </w:t>
      </w:r>
      <w:proofErr w:type="gramStart"/>
      <w:r w:rsidRPr="00782322">
        <w:rPr>
          <w:rFonts w:ascii="Times New Roman" w:hAnsi="Times New Roman"/>
          <w:sz w:val="28"/>
          <w:szCs w:val="28"/>
        </w:rPr>
        <w:t>через  систему</w:t>
      </w:r>
      <w:proofErr w:type="gramEnd"/>
      <w:r w:rsidRPr="00782322">
        <w:rPr>
          <w:rFonts w:ascii="Times New Roman" w:hAnsi="Times New Roman"/>
          <w:sz w:val="28"/>
          <w:szCs w:val="28"/>
        </w:rPr>
        <w:t xml:space="preserve"> КТД. </w:t>
      </w:r>
    </w:p>
    <w:p w14:paraId="6D0DECDE" w14:textId="77777777" w:rsidR="00782322" w:rsidRPr="00782322" w:rsidRDefault="00782322" w:rsidP="00782322">
      <w:pPr>
        <w:numPr>
          <w:ilvl w:val="0"/>
          <w:numId w:val="10"/>
        </w:numPr>
        <w:spacing w:after="0" w:line="240" w:lineRule="auto"/>
        <w:ind w:left="0" w:firstLine="0"/>
        <w:jc w:val="both"/>
        <w:rPr>
          <w:rFonts w:ascii="Times New Roman" w:hAnsi="Times New Roman"/>
          <w:sz w:val="28"/>
          <w:szCs w:val="28"/>
        </w:rPr>
      </w:pPr>
      <w:proofErr w:type="gramStart"/>
      <w:r w:rsidRPr="00782322">
        <w:rPr>
          <w:rFonts w:ascii="Times New Roman" w:hAnsi="Times New Roman"/>
          <w:sz w:val="28"/>
          <w:szCs w:val="28"/>
        </w:rPr>
        <w:t>Формирование  у</w:t>
      </w:r>
      <w:proofErr w:type="gramEnd"/>
      <w:r w:rsidRPr="00782322">
        <w:rPr>
          <w:rFonts w:ascii="Times New Roman" w:hAnsi="Times New Roman"/>
          <w:sz w:val="28"/>
          <w:szCs w:val="28"/>
        </w:rPr>
        <w:t xml:space="preserve"> детей гражданско-патриотического сознания, духовно-нравственных ценностей гражданина России. </w:t>
      </w:r>
    </w:p>
    <w:p w14:paraId="4A450559" w14:textId="77777777" w:rsidR="00782322" w:rsidRPr="00782322" w:rsidRDefault="00782322" w:rsidP="00782322">
      <w:pPr>
        <w:numPr>
          <w:ilvl w:val="0"/>
          <w:numId w:val="10"/>
        </w:numPr>
        <w:spacing w:after="0" w:line="240" w:lineRule="auto"/>
        <w:ind w:left="0" w:firstLine="0"/>
        <w:jc w:val="both"/>
        <w:rPr>
          <w:rFonts w:ascii="Times New Roman" w:hAnsi="Times New Roman"/>
          <w:sz w:val="28"/>
          <w:szCs w:val="28"/>
        </w:rPr>
      </w:pPr>
      <w:r w:rsidRPr="00782322">
        <w:rPr>
          <w:rFonts w:ascii="Times New Roman" w:hAnsi="Times New Roman"/>
          <w:sz w:val="28"/>
          <w:szCs w:val="28"/>
        </w:rPr>
        <w:t xml:space="preserve">Совершенствование оздоровительной работы с обучающимися и привитие навыков здорового образа жизни. </w:t>
      </w:r>
    </w:p>
    <w:p w14:paraId="54EAF52E" w14:textId="77777777" w:rsidR="00782322" w:rsidRPr="00782322" w:rsidRDefault="00782322" w:rsidP="00782322">
      <w:pPr>
        <w:numPr>
          <w:ilvl w:val="0"/>
          <w:numId w:val="10"/>
        </w:numPr>
        <w:spacing w:after="0" w:line="240" w:lineRule="auto"/>
        <w:ind w:left="0" w:firstLine="0"/>
        <w:jc w:val="both"/>
        <w:rPr>
          <w:rFonts w:ascii="Times New Roman" w:hAnsi="Times New Roman"/>
          <w:sz w:val="28"/>
          <w:szCs w:val="28"/>
        </w:rPr>
      </w:pPr>
      <w:r w:rsidRPr="00782322">
        <w:rPr>
          <w:rFonts w:ascii="Times New Roman" w:hAnsi="Times New Roman"/>
          <w:sz w:val="28"/>
          <w:szCs w:val="28"/>
        </w:rPr>
        <w:t xml:space="preserve">Развитие коммуникативных навыков и формирование методов бесконфликтного общения. </w:t>
      </w:r>
    </w:p>
    <w:p w14:paraId="54CCDB59" w14:textId="77777777" w:rsidR="00782322" w:rsidRPr="00782322" w:rsidRDefault="00782322" w:rsidP="00782322">
      <w:pPr>
        <w:numPr>
          <w:ilvl w:val="0"/>
          <w:numId w:val="10"/>
        </w:numPr>
        <w:spacing w:after="0" w:line="240" w:lineRule="auto"/>
        <w:ind w:left="0" w:firstLine="0"/>
        <w:jc w:val="both"/>
        <w:rPr>
          <w:rFonts w:ascii="Times New Roman" w:hAnsi="Times New Roman"/>
          <w:sz w:val="28"/>
          <w:szCs w:val="28"/>
        </w:rPr>
      </w:pPr>
      <w:r w:rsidRPr="00782322">
        <w:rPr>
          <w:rFonts w:ascii="Times New Roman" w:hAnsi="Times New Roman"/>
          <w:sz w:val="28"/>
          <w:szCs w:val="28"/>
        </w:rPr>
        <w:t xml:space="preserve">Совершенствование системы семейного воспитания, повышение ответственности родителей за воспитание и обучение детей, </w:t>
      </w:r>
      <w:proofErr w:type="gramStart"/>
      <w:r w:rsidRPr="00782322">
        <w:rPr>
          <w:rFonts w:ascii="Times New Roman" w:hAnsi="Times New Roman"/>
          <w:sz w:val="28"/>
          <w:szCs w:val="28"/>
        </w:rPr>
        <w:t>правовая  защита</w:t>
      </w:r>
      <w:proofErr w:type="gramEnd"/>
      <w:r w:rsidRPr="00782322">
        <w:rPr>
          <w:rFonts w:ascii="Times New Roman" w:hAnsi="Times New Roman"/>
          <w:sz w:val="28"/>
          <w:szCs w:val="28"/>
        </w:rPr>
        <w:t xml:space="preserve"> личности ребенка. </w:t>
      </w:r>
    </w:p>
    <w:p w14:paraId="5207C5EA" w14:textId="6213F1A7" w:rsidR="00782322" w:rsidRPr="00782322" w:rsidRDefault="00782322" w:rsidP="00782322">
      <w:pPr>
        <w:spacing w:after="0" w:line="240" w:lineRule="auto"/>
        <w:ind w:firstLine="708"/>
        <w:jc w:val="both"/>
        <w:rPr>
          <w:rFonts w:ascii="Times New Roman" w:hAnsi="Times New Roman"/>
          <w:sz w:val="28"/>
          <w:szCs w:val="28"/>
        </w:rPr>
      </w:pPr>
      <w:r w:rsidRPr="00782322">
        <w:rPr>
          <w:rFonts w:ascii="Times New Roman" w:hAnsi="Times New Roman"/>
          <w:sz w:val="28"/>
          <w:szCs w:val="28"/>
        </w:rPr>
        <w:t xml:space="preserve">Для реализации поставленных задач были </w:t>
      </w:r>
      <w:proofErr w:type="gramStart"/>
      <w:r w:rsidRPr="00782322">
        <w:rPr>
          <w:rFonts w:ascii="Times New Roman" w:hAnsi="Times New Roman"/>
          <w:sz w:val="28"/>
          <w:szCs w:val="28"/>
        </w:rPr>
        <w:t>определены  приоритетные</w:t>
      </w:r>
      <w:proofErr w:type="gramEnd"/>
      <w:r w:rsidRPr="00782322">
        <w:rPr>
          <w:rFonts w:ascii="Times New Roman" w:hAnsi="Times New Roman"/>
          <w:sz w:val="28"/>
          <w:szCs w:val="28"/>
        </w:rPr>
        <w:t xml:space="preserve"> направления, через которые и осуществлялась воспитательная работа:</w:t>
      </w:r>
    </w:p>
    <w:p w14:paraId="0F408105" w14:textId="77777777" w:rsidR="00782322" w:rsidRPr="00782322" w:rsidRDefault="00782322" w:rsidP="00782322">
      <w:pPr>
        <w:numPr>
          <w:ilvl w:val="0"/>
          <w:numId w:val="11"/>
        </w:numPr>
        <w:spacing w:after="0" w:line="240" w:lineRule="auto"/>
        <w:ind w:left="1440"/>
        <w:jc w:val="both"/>
        <w:rPr>
          <w:rFonts w:ascii="Times New Roman" w:hAnsi="Times New Roman"/>
          <w:sz w:val="28"/>
          <w:szCs w:val="28"/>
        </w:rPr>
      </w:pPr>
      <w:r w:rsidRPr="00782322">
        <w:rPr>
          <w:rFonts w:ascii="Times New Roman" w:hAnsi="Times New Roman"/>
          <w:sz w:val="28"/>
          <w:szCs w:val="28"/>
        </w:rPr>
        <w:t>духовно-нравственно воспитание;</w:t>
      </w:r>
    </w:p>
    <w:p w14:paraId="38A25C95" w14:textId="6BA09DA1" w:rsidR="00782322" w:rsidRPr="00782322" w:rsidRDefault="00782322" w:rsidP="00782322">
      <w:pPr>
        <w:numPr>
          <w:ilvl w:val="0"/>
          <w:numId w:val="11"/>
        </w:numPr>
        <w:spacing w:after="0" w:line="240" w:lineRule="auto"/>
        <w:ind w:left="1440"/>
        <w:jc w:val="both"/>
        <w:rPr>
          <w:rFonts w:ascii="Times New Roman" w:hAnsi="Times New Roman"/>
          <w:sz w:val="28"/>
          <w:szCs w:val="28"/>
        </w:rPr>
      </w:pPr>
      <w:r w:rsidRPr="00782322">
        <w:rPr>
          <w:rFonts w:ascii="Times New Roman" w:hAnsi="Times New Roman"/>
          <w:sz w:val="28"/>
          <w:szCs w:val="28"/>
        </w:rPr>
        <w:t>гражданско-патриотическое, правовое воспитание;</w:t>
      </w:r>
    </w:p>
    <w:p w14:paraId="47C689B5" w14:textId="77777777" w:rsidR="00782322" w:rsidRPr="00782322" w:rsidRDefault="00782322" w:rsidP="00782322">
      <w:pPr>
        <w:numPr>
          <w:ilvl w:val="0"/>
          <w:numId w:val="11"/>
        </w:numPr>
        <w:spacing w:after="0" w:line="240" w:lineRule="auto"/>
        <w:ind w:left="1440"/>
        <w:jc w:val="both"/>
        <w:rPr>
          <w:rFonts w:ascii="Times New Roman" w:hAnsi="Times New Roman"/>
          <w:sz w:val="28"/>
          <w:szCs w:val="28"/>
        </w:rPr>
      </w:pPr>
      <w:r w:rsidRPr="00782322">
        <w:rPr>
          <w:rFonts w:ascii="Times New Roman" w:hAnsi="Times New Roman"/>
          <w:sz w:val="28"/>
          <w:szCs w:val="28"/>
        </w:rPr>
        <w:t>противодействие коррупции;</w:t>
      </w:r>
    </w:p>
    <w:p w14:paraId="269DCCD5" w14:textId="77777777" w:rsidR="00782322" w:rsidRPr="00782322" w:rsidRDefault="00782322" w:rsidP="00782322">
      <w:pPr>
        <w:numPr>
          <w:ilvl w:val="0"/>
          <w:numId w:val="11"/>
        </w:numPr>
        <w:spacing w:after="0" w:line="240" w:lineRule="auto"/>
        <w:ind w:left="1440"/>
        <w:jc w:val="both"/>
        <w:rPr>
          <w:rFonts w:ascii="Times New Roman" w:hAnsi="Times New Roman"/>
          <w:sz w:val="28"/>
          <w:szCs w:val="28"/>
        </w:rPr>
      </w:pPr>
      <w:r w:rsidRPr="00782322">
        <w:rPr>
          <w:rFonts w:ascii="Times New Roman" w:hAnsi="Times New Roman"/>
          <w:sz w:val="28"/>
          <w:szCs w:val="28"/>
        </w:rPr>
        <w:t>волонтерская работа;</w:t>
      </w:r>
    </w:p>
    <w:p w14:paraId="0EC7C652" w14:textId="77777777" w:rsidR="00782322" w:rsidRPr="00782322" w:rsidRDefault="00782322" w:rsidP="00782322">
      <w:pPr>
        <w:numPr>
          <w:ilvl w:val="0"/>
          <w:numId w:val="11"/>
        </w:numPr>
        <w:spacing w:after="0" w:line="240" w:lineRule="auto"/>
        <w:ind w:left="1440"/>
        <w:jc w:val="both"/>
        <w:rPr>
          <w:rFonts w:ascii="Times New Roman" w:hAnsi="Times New Roman"/>
          <w:sz w:val="28"/>
          <w:szCs w:val="28"/>
        </w:rPr>
      </w:pPr>
      <w:r w:rsidRPr="00782322">
        <w:rPr>
          <w:rFonts w:ascii="Times New Roman" w:hAnsi="Times New Roman"/>
          <w:sz w:val="28"/>
          <w:szCs w:val="28"/>
        </w:rPr>
        <w:t>физкультурно-оздоровительное воспитание;</w:t>
      </w:r>
    </w:p>
    <w:p w14:paraId="21100172" w14:textId="77777777" w:rsidR="00782322" w:rsidRPr="00782322" w:rsidRDefault="00782322" w:rsidP="00782322">
      <w:pPr>
        <w:numPr>
          <w:ilvl w:val="0"/>
          <w:numId w:val="11"/>
        </w:numPr>
        <w:spacing w:after="0" w:line="240" w:lineRule="auto"/>
        <w:ind w:left="1440"/>
        <w:jc w:val="both"/>
        <w:rPr>
          <w:rFonts w:ascii="Times New Roman" w:hAnsi="Times New Roman"/>
          <w:sz w:val="28"/>
          <w:szCs w:val="28"/>
        </w:rPr>
      </w:pPr>
      <w:r w:rsidRPr="00782322">
        <w:rPr>
          <w:rFonts w:ascii="Times New Roman" w:hAnsi="Times New Roman"/>
          <w:sz w:val="28"/>
          <w:szCs w:val="28"/>
        </w:rPr>
        <w:t>трудовое и экологическое воспитание;</w:t>
      </w:r>
    </w:p>
    <w:p w14:paraId="7E143B17" w14:textId="77777777" w:rsidR="00782322" w:rsidRPr="00782322" w:rsidRDefault="00782322" w:rsidP="00782322">
      <w:pPr>
        <w:numPr>
          <w:ilvl w:val="0"/>
          <w:numId w:val="11"/>
        </w:numPr>
        <w:spacing w:after="0" w:line="240" w:lineRule="auto"/>
        <w:ind w:left="1440"/>
        <w:jc w:val="both"/>
        <w:rPr>
          <w:rFonts w:ascii="Times New Roman" w:hAnsi="Times New Roman"/>
          <w:sz w:val="28"/>
          <w:szCs w:val="28"/>
        </w:rPr>
      </w:pPr>
      <w:r w:rsidRPr="00782322">
        <w:rPr>
          <w:rFonts w:ascii="Times New Roman" w:hAnsi="Times New Roman"/>
          <w:sz w:val="28"/>
          <w:szCs w:val="28"/>
        </w:rPr>
        <w:t>безопасность школьников;</w:t>
      </w:r>
    </w:p>
    <w:p w14:paraId="692BE8E6" w14:textId="77777777" w:rsidR="00782322" w:rsidRPr="00782322" w:rsidRDefault="00782322" w:rsidP="00782322">
      <w:pPr>
        <w:numPr>
          <w:ilvl w:val="0"/>
          <w:numId w:val="11"/>
        </w:numPr>
        <w:spacing w:after="0" w:line="240" w:lineRule="auto"/>
        <w:ind w:left="1440"/>
        <w:jc w:val="both"/>
        <w:rPr>
          <w:rFonts w:ascii="Times New Roman" w:hAnsi="Times New Roman"/>
          <w:sz w:val="28"/>
          <w:szCs w:val="28"/>
        </w:rPr>
      </w:pPr>
      <w:r w:rsidRPr="00782322">
        <w:rPr>
          <w:rFonts w:ascii="Times New Roman" w:hAnsi="Times New Roman"/>
          <w:sz w:val="28"/>
          <w:szCs w:val="28"/>
        </w:rPr>
        <w:t>профилактика правонарушений.</w:t>
      </w:r>
    </w:p>
    <w:p w14:paraId="5492B005" w14:textId="77777777" w:rsidR="00782322" w:rsidRPr="00782322" w:rsidRDefault="00782322" w:rsidP="00782322">
      <w:pPr>
        <w:spacing w:after="0" w:line="240" w:lineRule="auto"/>
        <w:jc w:val="both"/>
        <w:rPr>
          <w:rFonts w:ascii="Times New Roman" w:hAnsi="Times New Roman"/>
          <w:iCs/>
          <w:color w:val="FF0000"/>
          <w:sz w:val="28"/>
          <w:szCs w:val="28"/>
        </w:rPr>
      </w:pPr>
    </w:p>
    <w:p w14:paraId="1A77A24F" w14:textId="2216961F" w:rsidR="00782322" w:rsidRPr="00782322" w:rsidRDefault="00782322" w:rsidP="00782322">
      <w:pPr>
        <w:spacing w:after="0" w:line="240" w:lineRule="auto"/>
        <w:ind w:firstLine="708"/>
        <w:jc w:val="both"/>
        <w:rPr>
          <w:rFonts w:ascii="Times New Roman" w:hAnsi="Times New Roman"/>
          <w:sz w:val="28"/>
          <w:szCs w:val="28"/>
        </w:rPr>
      </w:pPr>
      <w:r w:rsidRPr="00782322">
        <w:rPr>
          <w:rFonts w:ascii="Times New Roman" w:hAnsi="Times New Roman"/>
          <w:sz w:val="28"/>
          <w:szCs w:val="28"/>
        </w:rPr>
        <w:t xml:space="preserve">Важное место отводится патриотическому воспитанию школьников. Был проведен цикл различных мероприятий «России светлое лицо» о героических страницах жизни нашей страны, о славных исторических личностях. </w:t>
      </w:r>
      <w:r>
        <w:rPr>
          <w:rFonts w:ascii="Times New Roman" w:hAnsi="Times New Roman"/>
          <w:sz w:val="28"/>
          <w:szCs w:val="28"/>
        </w:rPr>
        <w:t>О</w:t>
      </w:r>
      <w:r w:rsidRPr="00782322">
        <w:rPr>
          <w:rFonts w:ascii="Times New Roman" w:hAnsi="Times New Roman"/>
          <w:sz w:val="28"/>
          <w:szCs w:val="28"/>
        </w:rPr>
        <w:t>бщешкольный конкурс инсценированной песни «Песня в солдатской шинели».</w:t>
      </w:r>
    </w:p>
    <w:p w14:paraId="7A9A7927" w14:textId="6826B0F1" w:rsidR="00782322" w:rsidRPr="00782322" w:rsidRDefault="00782322" w:rsidP="00782322">
      <w:pPr>
        <w:spacing w:after="0" w:line="240" w:lineRule="auto"/>
        <w:jc w:val="both"/>
        <w:rPr>
          <w:rFonts w:ascii="Times New Roman" w:hAnsi="Times New Roman"/>
          <w:sz w:val="28"/>
          <w:szCs w:val="28"/>
        </w:rPr>
      </w:pPr>
      <w:r w:rsidRPr="00782322">
        <w:rPr>
          <w:rFonts w:ascii="Times New Roman" w:hAnsi="Times New Roman"/>
          <w:sz w:val="28"/>
          <w:szCs w:val="28"/>
        </w:rPr>
        <w:t xml:space="preserve">       Пропагандируя спорт среди обучающихся, мы привлекаем и родителей детей. В школе стало традицией проведение соревнований для мальчиков, посвященных Дню защитников Отечества. Родители в первую очередь в ответе за здоровье своих детей, поэтому с ними также проводится профилактическая работа о здоровом образе жизни, о безопасном перевозе детей в транспортных средствах, о времени пребывания детей в общественных местах и другое.</w:t>
      </w:r>
    </w:p>
    <w:p w14:paraId="045B2B0F" w14:textId="77777777" w:rsidR="00E86F22" w:rsidRPr="00E86F22" w:rsidRDefault="00E86F22" w:rsidP="00E86F22">
      <w:pPr>
        <w:ind w:firstLine="567"/>
        <w:jc w:val="center"/>
        <w:rPr>
          <w:rFonts w:ascii="Times New Roman" w:hAnsi="Times New Roman" w:cs="Times New Roman"/>
          <w:b/>
          <w:bCs/>
          <w:kern w:val="2"/>
          <w:sz w:val="28"/>
          <w:szCs w:val="28"/>
          <w14:ligatures w14:val="standardContextual"/>
        </w:rPr>
      </w:pPr>
      <w:r w:rsidRPr="00E86F22">
        <w:rPr>
          <w:rFonts w:ascii="Times New Roman" w:hAnsi="Times New Roman" w:cs="Times New Roman"/>
          <w:b/>
          <w:bCs/>
          <w:kern w:val="2"/>
          <w:sz w:val="28"/>
          <w:szCs w:val="28"/>
          <w14:ligatures w14:val="standardContextual"/>
        </w:rPr>
        <w:t>Применение ЭОР и ЦОР</w:t>
      </w:r>
    </w:p>
    <w:p w14:paraId="388F906D"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В 2023 году была проведена работа по внедрению цифровой образовательной платформы ФГИС «Моя школа» и </w:t>
      </w:r>
      <w:proofErr w:type="spellStart"/>
      <w:r w:rsidRPr="00E86F22">
        <w:rPr>
          <w:rFonts w:ascii="Times New Roman" w:hAnsi="Times New Roman" w:cs="Times New Roman"/>
          <w:kern w:val="2"/>
          <w:sz w:val="28"/>
          <w:szCs w:val="28"/>
          <w14:ligatures w14:val="standardContextual"/>
        </w:rPr>
        <w:t>Сферум</w:t>
      </w:r>
      <w:proofErr w:type="spellEnd"/>
      <w:r w:rsidRPr="00E86F22">
        <w:rPr>
          <w:rFonts w:ascii="Times New Roman" w:hAnsi="Times New Roman" w:cs="Times New Roman"/>
          <w:kern w:val="2"/>
          <w:sz w:val="28"/>
          <w:szCs w:val="28"/>
          <w14:ligatures w14:val="standardContextual"/>
        </w:rPr>
        <w:t xml:space="preserve">. Организованы обучающие семинары для педагогов. На мероприятиях педагоги изучили функциональные возможности платформы и порядок подключения к цифровому ресурсу. Школа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w:t>
      </w:r>
      <w:r w:rsidRPr="00E86F22">
        <w:rPr>
          <w:rFonts w:ascii="Times New Roman" w:hAnsi="Times New Roman" w:cs="Times New Roman"/>
          <w:kern w:val="2"/>
          <w:sz w:val="28"/>
          <w:szCs w:val="28"/>
          <w14:ligatures w14:val="standardContextual"/>
        </w:rPr>
        <w:lastRenderedPageBreak/>
        <w:t>реализации имеющих государственную аккредитацию образовательных программ начального общего, основного общего, среднего общего образования. В связи с этим в 2023 году была проведена ревизия рабочих программ на предмет соответствия ЭОР, указанных в тематическом планировании, федеральному перечню. В ходе посещения уроков осуществлялся контроль использования ЭОР. По итогам контроля установлено:</w:t>
      </w:r>
    </w:p>
    <w:p w14:paraId="76A4855A"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1. 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E86F22">
        <w:rPr>
          <w:rFonts w:ascii="Times New Roman" w:hAnsi="Times New Roman" w:cs="Times New Roman"/>
          <w:kern w:val="2"/>
          <w:sz w:val="28"/>
          <w:szCs w:val="28"/>
          <w14:ligatures w14:val="standardContextual"/>
        </w:rPr>
        <w:t>Минпросвещения</w:t>
      </w:r>
      <w:proofErr w:type="spellEnd"/>
      <w:r w:rsidRPr="00E86F22">
        <w:rPr>
          <w:rFonts w:ascii="Times New Roman" w:hAnsi="Times New Roman" w:cs="Times New Roman"/>
          <w:kern w:val="2"/>
          <w:sz w:val="28"/>
          <w:szCs w:val="28"/>
          <w14:ligatures w14:val="standardContextual"/>
        </w:rPr>
        <w:t xml:space="preserve"> от 02.08.2022 № 653).</w:t>
      </w:r>
    </w:p>
    <w:p w14:paraId="209CD325"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2. 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E86F22">
        <w:rPr>
          <w:rFonts w:ascii="Times New Roman" w:hAnsi="Times New Roman" w:cs="Times New Roman"/>
          <w:kern w:val="2"/>
          <w:sz w:val="28"/>
          <w:szCs w:val="28"/>
          <w14:ligatures w14:val="standardContextual"/>
        </w:rPr>
        <w:t>Минпросвещения</w:t>
      </w:r>
      <w:proofErr w:type="spellEnd"/>
      <w:r w:rsidRPr="00E86F22">
        <w:rPr>
          <w:rFonts w:ascii="Times New Roman" w:hAnsi="Times New Roman" w:cs="Times New Roman"/>
          <w:kern w:val="2"/>
          <w:sz w:val="28"/>
          <w:szCs w:val="28"/>
          <w14:ligatures w14:val="standardContextual"/>
        </w:rPr>
        <w:t xml:space="preserve"> от 02.08.2022 № 653)</w:t>
      </w:r>
    </w:p>
    <w:p w14:paraId="3B5CF940" w14:textId="77777777" w:rsidR="00E86F22" w:rsidRPr="00E86F22" w:rsidRDefault="00E86F22" w:rsidP="00E86F22">
      <w:pPr>
        <w:ind w:firstLine="567"/>
        <w:jc w:val="center"/>
        <w:rPr>
          <w:rFonts w:ascii="Times New Roman" w:hAnsi="Times New Roman" w:cs="Times New Roman"/>
          <w:b/>
          <w:bCs/>
          <w:kern w:val="2"/>
          <w:sz w:val="28"/>
          <w:szCs w:val="28"/>
          <w14:ligatures w14:val="standardContextual"/>
        </w:rPr>
      </w:pPr>
      <w:r w:rsidRPr="00E86F22">
        <w:rPr>
          <w:rFonts w:ascii="Times New Roman" w:hAnsi="Times New Roman" w:cs="Times New Roman"/>
          <w:b/>
          <w:bCs/>
          <w:kern w:val="2"/>
          <w:sz w:val="28"/>
          <w:szCs w:val="28"/>
          <w14:ligatures w14:val="standardContextual"/>
        </w:rPr>
        <w:t>Внеурочная деятельность</w:t>
      </w:r>
    </w:p>
    <w:p w14:paraId="78D2D8AC"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 Все рабочие программы имеют аннотации и размещены на официальном сайте Школы. Формы организации внеурочной деятельности включают: кружки, секции, клуб по интересам, летний лагерь. 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 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 Внеурочные занятия «Разговоры о важном» в 1–9-х классах:</w:t>
      </w:r>
    </w:p>
    <w:p w14:paraId="4BCF492D"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фактически проведены в соответствии с расписанием;</w:t>
      </w:r>
    </w:p>
    <w:p w14:paraId="6A372594"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lastRenderedPageBreak/>
        <w:t xml:space="preserve">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темы занятий соответствуют тематическим планам </w:t>
      </w:r>
      <w:proofErr w:type="spellStart"/>
      <w:r w:rsidRPr="00E86F22">
        <w:rPr>
          <w:rFonts w:ascii="Times New Roman" w:hAnsi="Times New Roman" w:cs="Times New Roman"/>
          <w:kern w:val="2"/>
          <w:sz w:val="28"/>
          <w:szCs w:val="28"/>
          <w14:ligatures w14:val="standardContextual"/>
        </w:rPr>
        <w:t>Минпросвещения</w:t>
      </w:r>
      <w:proofErr w:type="spellEnd"/>
      <w:r w:rsidRPr="00E86F22">
        <w:rPr>
          <w:rFonts w:ascii="Times New Roman" w:hAnsi="Times New Roman" w:cs="Times New Roman"/>
          <w:kern w:val="2"/>
          <w:sz w:val="28"/>
          <w:szCs w:val="28"/>
          <w14:ligatures w14:val="standardContextual"/>
        </w:rPr>
        <w:t>;</w:t>
      </w:r>
    </w:p>
    <w:p w14:paraId="60A97DA0"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формы проведения занятий соответствуют рекомендованным. Выявлены затруднения при проведении внеурочного занятия: низкая скорость интернета, что делает невозможным показ видео, презентаций и проведение некоторых интерактивных заданий. Вывод. Выявленные проблемы не повлияли на качество организации внеурочной деятельности. Планы внеурочной деятельности НОО, ООО и СОО выполнены в полном объеме. Воспитательная работа В 2023 году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w:t>
      </w:r>
    </w:p>
    <w:p w14:paraId="61453B50"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В рамках воспитательной работы Школа:</w:t>
      </w:r>
    </w:p>
    <w:p w14:paraId="38016440"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 </w:t>
      </w:r>
    </w:p>
    <w:p w14:paraId="286FAC37"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2) реализует потенциал классного руководства в воспитании школьников, поддерживает активное участие классных сообществ в жизни Школы; </w:t>
      </w:r>
    </w:p>
    <w:p w14:paraId="5F2E7FF6"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14:paraId="15EFF33C"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4) использует в воспитании детей возможности</w:t>
      </w:r>
      <w:r w:rsidRPr="00E86F22">
        <w:rPr>
          <w:kern w:val="2"/>
          <w14:ligatures w14:val="standardContextual"/>
        </w:rPr>
        <w:t xml:space="preserve"> </w:t>
      </w:r>
      <w:r w:rsidRPr="00E86F22">
        <w:rPr>
          <w:rFonts w:ascii="Times New Roman" w:hAnsi="Times New Roman" w:cs="Times New Roman"/>
          <w:kern w:val="2"/>
          <w:sz w:val="28"/>
          <w:szCs w:val="28"/>
          <w14:ligatures w14:val="standardContextual"/>
        </w:rPr>
        <w:t>школьного урока, поддерживает использование на уроках интерактивных форм занятий с учащимися;</w:t>
      </w:r>
    </w:p>
    <w:p w14:paraId="315309BB"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5) поддерживает ученическое самоуправление — как на уровне Школы, так и на уровне классных сообществ; </w:t>
      </w:r>
    </w:p>
    <w:p w14:paraId="59A928F8"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6) поддерживает деятельность функционирующих на базе школы детских общественных объединений и организаций — например, школьного спортивного клуба;</w:t>
      </w:r>
    </w:p>
    <w:p w14:paraId="49958A5C"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7) организует для школьников экскурсии, экспедиции, походы и реализует их воспитательный потенциал; </w:t>
      </w:r>
    </w:p>
    <w:p w14:paraId="08E9C437"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8) организует профориентационную работу со школьниками;</w:t>
      </w:r>
    </w:p>
    <w:p w14:paraId="0B192ED3"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9) развивает предметно-эстетическую среду Школы и реализует ее воспитательные возможности; </w:t>
      </w:r>
    </w:p>
    <w:p w14:paraId="60261B02"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30E70B12"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lastRenderedPageBreak/>
        <w:t xml:space="preserve"> Воспитательная работа по рабочим программам воспитания осуществляется по следующим модулям:</w:t>
      </w:r>
    </w:p>
    <w:p w14:paraId="2AA0883C"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инвариантные – «Классное руководство», «Урочная деятельность» «Школьный урок», «Внеурочная деятельность» «Курсы внеурочной деятельности», «Взаимодействие с родителями» «Работа с родителями», «Самоуправление», «Профориентация»;</w:t>
      </w:r>
    </w:p>
    <w:p w14:paraId="6B971F57"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вариативные «Детские общественные объединения», «Школьные медиа», «Ключевые общешкольные дела». </w:t>
      </w:r>
    </w:p>
    <w:p w14:paraId="1F9A39A1"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w:t>
      </w:r>
    </w:p>
    <w:p w14:paraId="7AA1940D"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Виды и формы организации совместной воспитательной деятельности педагогов, школьников и их родителей разнообразны: </w:t>
      </w:r>
    </w:p>
    <w:p w14:paraId="23B9AA44"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коллективные школьные дела;</w:t>
      </w:r>
    </w:p>
    <w:p w14:paraId="24C5A9C7"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акции </w:t>
      </w:r>
    </w:p>
    <w:p w14:paraId="4E0EFE2D"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дни единых действий и </w:t>
      </w:r>
      <w:proofErr w:type="spellStart"/>
      <w:r w:rsidRPr="00E86F22">
        <w:rPr>
          <w:rFonts w:ascii="Times New Roman" w:hAnsi="Times New Roman" w:cs="Times New Roman"/>
          <w:kern w:val="2"/>
          <w:sz w:val="28"/>
          <w:szCs w:val="28"/>
          <w14:ligatures w14:val="standardContextual"/>
        </w:rPr>
        <w:t>др</w:t>
      </w:r>
      <w:proofErr w:type="spellEnd"/>
    </w:p>
    <w:p w14:paraId="3039D7BE"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В 2023 году продолжает свою деятельность советник директора по воспитанию и взаимодействию с детскими общественными объединениями (далее – советник по воспитанию), должность которого введена с 01.09.2022.</w:t>
      </w:r>
    </w:p>
    <w:p w14:paraId="3616743B"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w:t>
      </w:r>
      <w:r w:rsidRPr="00E86F22">
        <w:rPr>
          <w:rFonts w:ascii="Times New Roman" w:hAnsi="Times New Roman" w:cs="Times New Roman"/>
          <w:b/>
          <w:bCs/>
          <w:kern w:val="2"/>
          <w:sz w:val="28"/>
          <w:szCs w:val="28"/>
          <w14:ligatures w14:val="standardContextual"/>
        </w:rPr>
        <w:t>Советник по воспитанию:</w:t>
      </w:r>
    </w:p>
    <w:p w14:paraId="1675DDF8"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участвует в разработке и реализации рабочей программы и календарного плана воспитательной работы в школе;</w:t>
      </w:r>
    </w:p>
    <w:p w14:paraId="42D1211A"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организует участие педагогов, обучающихся и их родителей (законных представителей) в проектировании рабочих программ воспитания;</w:t>
      </w:r>
    </w:p>
    <w:p w14:paraId="6BEFAA26"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обеспечивает вовлечение обучающихся в творческую деятельность по основным направлениям воспитания;</w:t>
      </w:r>
    </w:p>
    <w:p w14:paraId="645F6D7D"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анализирует результаты реализации рабочих программ воспитания;</w:t>
      </w:r>
    </w:p>
    <w:p w14:paraId="3BF82DA6"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участвует в организации отдыха и занятости обучающихся в каникулярный период;</w:t>
      </w:r>
    </w:p>
    <w:p w14:paraId="3AFC1FF5"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организует педагогическое стимулирование обучающихся к самореализации и социально-педагогической поддержке;</w:t>
      </w:r>
    </w:p>
    <w:p w14:paraId="7562CDFF"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lastRenderedPageBreak/>
        <w:t xml:space="preserve">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участвует в работе педагогических, методических советов, в подготовке и проведении родительских собраний, оздоровительных, воспитательных и иных мероприятий, предусмотренных образовательной программой школы;</w:t>
      </w:r>
    </w:p>
    <w:p w14:paraId="6A85A13A"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координирует деятельность различных детских общественных объединений. </w:t>
      </w:r>
    </w:p>
    <w:p w14:paraId="238715FF"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Воспитательная работа строиться на основе единого календарного плана работы в формате дней единых действий. За 2023 год проведены 50 дней единых действий с привлечением от 10 до 100 % обучающихся. Мероприятия проходили в разных форматах, в том числе, онлайн-активности. 25 сентября прошли выборы лидера школьного ученического самоуправления. Определены направления:</w:t>
      </w:r>
    </w:p>
    <w:p w14:paraId="1063AF02"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 совет Движения первых;</w:t>
      </w:r>
    </w:p>
    <w:p w14:paraId="5B3D8B42"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творческий центр;</w:t>
      </w:r>
    </w:p>
    <w:p w14:paraId="63145145"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военно-патриотический центр;</w:t>
      </w:r>
    </w:p>
    <w:p w14:paraId="1D7EAC4B"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наставники Орлят России. </w:t>
      </w:r>
    </w:p>
    <w:p w14:paraId="1FA48620"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В рамках модуля «Профориентация» с 1 сентября 2023 года обучающиеся 6-9 классов еженедельно проходят занятия внеурочной деятельности «Россия – Мои горизонты». </w:t>
      </w:r>
    </w:p>
    <w:p w14:paraId="05BA3B0B"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В 2023 году работа по гражданско-патриотическому воспитанию обучающихся МБОУ «Малокрюковская ООШ» организуется в рамках реализации рабочей программы воспитания, в частности, программы внеурочной деятельности «Разговоры о важном». </w:t>
      </w:r>
    </w:p>
    <w:p w14:paraId="5477B810"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Деятельность носит системный характер и направлена на формирование и развитие у обучающегося ценностного отношения к Родине, природе, человеку, культуре, знаниям, здоровью.</w:t>
      </w:r>
    </w:p>
    <w:p w14:paraId="0FDD17F4"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Все классные руководители, реализующие </w:t>
      </w:r>
      <w:proofErr w:type="gramStart"/>
      <w:r w:rsidRPr="00E86F22">
        <w:rPr>
          <w:rFonts w:ascii="Times New Roman" w:hAnsi="Times New Roman" w:cs="Times New Roman"/>
          <w:kern w:val="2"/>
          <w:sz w:val="28"/>
          <w:szCs w:val="28"/>
          <w14:ligatures w14:val="standardContextual"/>
        </w:rPr>
        <w:t>программу</w:t>
      </w:r>
      <w:proofErr w:type="gramEnd"/>
      <w:r w:rsidRPr="00E86F22">
        <w:rPr>
          <w:rFonts w:ascii="Times New Roman" w:hAnsi="Times New Roman" w:cs="Times New Roman"/>
          <w:kern w:val="2"/>
          <w:sz w:val="28"/>
          <w:szCs w:val="28"/>
          <w14:ligatures w14:val="standardContextual"/>
        </w:rPr>
        <w:t xml:space="preserve"> помогают обучающемуся: </w:t>
      </w:r>
    </w:p>
    <w:p w14:paraId="2FECB2D3"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в формировании его российской идентичности;</w:t>
      </w:r>
    </w:p>
    <w:p w14:paraId="2695118F"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 в формировании интереса к познанию;</w:t>
      </w:r>
    </w:p>
    <w:p w14:paraId="3FCF6AAC"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 в формировании осознанного отношения к своим правам и свободам и уважительного отношения к правам и свободам других; </w:t>
      </w:r>
    </w:p>
    <w:p w14:paraId="133C2C84"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в выстраивании собственного поведения с позиции нравственных и правовых норм;</w:t>
      </w:r>
    </w:p>
    <w:p w14:paraId="06848A3D"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lastRenderedPageBreak/>
        <w:t xml:space="preserve"> • в создании мотивации для участия в социально-значимой деятельности; • в развитии у школьников общекультурной компетентности;</w:t>
      </w:r>
    </w:p>
    <w:p w14:paraId="25B8082D"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 в развитии умения принимать осознанные решения и делать выбор;</w:t>
      </w:r>
    </w:p>
    <w:p w14:paraId="201E5ACD"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 в осознании своего места в обществе;</w:t>
      </w:r>
    </w:p>
    <w:p w14:paraId="478E23A5"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 в познании себя, своих мотивов, устремлений, склонностей; </w:t>
      </w:r>
    </w:p>
    <w:p w14:paraId="32FA3B1F" w14:textId="77777777" w:rsidR="00E86F22" w:rsidRPr="00E86F22" w:rsidRDefault="00E86F22" w:rsidP="00E86F22">
      <w:pPr>
        <w:ind w:firstLine="567"/>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в формировании готовности к личностному самоопределению </w:t>
      </w:r>
    </w:p>
    <w:p w14:paraId="44BAE75B" w14:textId="77777777" w:rsidR="00E86F22" w:rsidRPr="00E86F22" w:rsidRDefault="00E86F22" w:rsidP="00E86F22">
      <w:pPr>
        <w:ind w:firstLine="993"/>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В 2023 году проведено 32 занятия различных направлений (патриотического, эстетического, научного и </w:t>
      </w:r>
      <w:proofErr w:type="spellStart"/>
      <w:r w:rsidRPr="00E86F22">
        <w:rPr>
          <w:rFonts w:ascii="Times New Roman" w:hAnsi="Times New Roman" w:cs="Times New Roman"/>
          <w:kern w:val="2"/>
          <w:sz w:val="28"/>
          <w:szCs w:val="28"/>
          <w14:ligatures w14:val="standardContextual"/>
        </w:rPr>
        <w:t>др</w:t>
      </w:r>
      <w:proofErr w:type="spellEnd"/>
      <w:r w:rsidRPr="00E86F22">
        <w:rPr>
          <w:rFonts w:ascii="Times New Roman" w:hAnsi="Times New Roman" w:cs="Times New Roman"/>
          <w:kern w:val="2"/>
          <w:sz w:val="28"/>
          <w:szCs w:val="28"/>
          <w14:ligatures w14:val="standardContextual"/>
        </w:rPr>
        <w:t xml:space="preserve">). В 2023 году в Школе проведено 8 общешкольных мероприятия, 50 дней единых действий, 14 акции разной направленности. Во время анализа работы классных руководителей 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Переверзевой Г.В. (1-3 классы), </w:t>
      </w:r>
      <w:proofErr w:type="spellStart"/>
      <w:r w:rsidRPr="00E86F22">
        <w:rPr>
          <w:rFonts w:ascii="Times New Roman" w:hAnsi="Times New Roman" w:cs="Times New Roman"/>
          <w:kern w:val="2"/>
          <w:sz w:val="28"/>
          <w:szCs w:val="28"/>
          <w14:ligatures w14:val="standardContextual"/>
        </w:rPr>
        <w:t>Алпеевой</w:t>
      </w:r>
      <w:proofErr w:type="spellEnd"/>
      <w:r w:rsidRPr="00E86F22">
        <w:rPr>
          <w:rFonts w:ascii="Times New Roman" w:hAnsi="Times New Roman" w:cs="Times New Roman"/>
          <w:kern w:val="2"/>
          <w:sz w:val="28"/>
          <w:szCs w:val="28"/>
          <w14:ligatures w14:val="standardContextual"/>
        </w:rPr>
        <w:t xml:space="preserve"> Л.И. (2 класс), </w:t>
      </w:r>
      <w:proofErr w:type="spellStart"/>
      <w:r w:rsidRPr="00E86F22">
        <w:rPr>
          <w:rFonts w:ascii="Times New Roman" w:hAnsi="Times New Roman" w:cs="Times New Roman"/>
          <w:kern w:val="2"/>
          <w:sz w:val="28"/>
          <w:szCs w:val="28"/>
          <w14:ligatures w14:val="standardContextual"/>
        </w:rPr>
        <w:t>Бордуновой</w:t>
      </w:r>
      <w:proofErr w:type="spellEnd"/>
      <w:r w:rsidRPr="00E86F22">
        <w:rPr>
          <w:rFonts w:ascii="Times New Roman" w:hAnsi="Times New Roman" w:cs="Times New Roman"/>
          <w:kern w:val="2"/>
          <w:sz w:val="28"/>
          <w:szCs w:val="28"/>
          <w14:ligatures w14:val="standardContextual"/>
        </w:rPr>
        <w:t xml:space="preserve"> В.И. (4 класс), реализующих проект социальной активности младших школьников «Орлята России». 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 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 встречи с участниками локальный войн, ветеранами ВОВ и тружениками тыла, ветеранами труда, выпускниками Школы; кружковую и досуговую деятельность. В 2023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 Эффективность воспитательной работы Школы в 2023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w:t>
      </w:r>
    </w:p>
    <w:p w14:paraId="73185015" w14:textId="77777777" w:rsidR="00D7176B" w:rsidRDefault="00D7176B" w:rsidP="00E86F22">
      <w:pPr>
        <w:ind w:firstLine="993"/>
        <w:jc w:val="center"/>
        <w:rPr>
          <w:rFonts w:ascii="Times New Roman" w:hAnsi="Times New Roman" w:cs="Times New Roman"/>
          <w:b/>
          <w:bCs/>
          <w:kern w:val="2"/>
          <w:sz w:val="28"/>
          <w:szCs w:val="28"/>
          <w14:ligatures w14:val="standardContextual"/>
        </w:rPr>
      </w:pPr>
    </w:p>
    <w:p w14:paraId="54089CA5" w14:textId="77777777" w:rsidR="00D7176B" w:rsidRDefault="00D7176B" w:rsidP="00E86F22">
      <w:pPr>
        <w:ind w:firstLine="993"/>
        <w:jc w:val="center"/>
        <w:rPr>
          <w:rFonts w:ascii="Times New Roman" w:hAnsi="Times New Roman" w:cs="Times New Roman"/>
          <w:b/>
          <w:bCs/>
          <w:kern w:val="2"/>
          <w:sz w:val="28"/>
          <w:szCs w:val="28"/>
          <w14:ligatures w14:val="standardContextual"/>
        </w:rPr>
      </w:pPr>
    </w:p>
    <w:p w14:paraId="48912ACC" w14:textId="77777777" w:rsidR="00D7176B" w:rsidRDefault="00D7176B" w:rsidP="00E86F22">
      <w:pPr>
        <w:ind w:firstLine="993"/>
        <w:jc w:val="center"/>
        <w:rPr>
          <w:rFonts w:ascii="Times New Roman" w:hAnsi="Times New Roman" w:cs="Times New Roman"/>
          <w:b/>
          <w:bCs/>
          <w:kern w:val="2"/>
          <w:sz w:val="28"/>
          <w:szCs w:val="28"/>
          <w14:ligatures w14:val="standardContextual"/>
        </w:rPr>
      </w:pPr>
    </w:p>
    <w:p w14:paraId="699860A5" w14:textId="77777777" w:rsidR="00D7176B" w:rsidRDefault="00D7176B" w:rsidP="00E86F22">
      <w:pPr>
        <w:ind w:firstLine="993"/>
        <w:jc w:val="center"/>
        <w:rPr>
          <w:rFonts w:ascii="Times New Roman" w:hAnsi="Times New Roman" w:cs="Times New Roman"/>
          <w:b/>
          <w:bCs/>
          <w:kern w:val="2"/>
          <w:sz w:val="28"/>
          <w:szCs w:val="28"/>
          <w14:ligatures w14:val="standardContextual"/>
        </w:rPr>
      </w:pPr>
    </w:p>
    <w:p w14:paraId="13DBA92F" w14:textId="77777777" w:rsidR="00D7176B" w:rsidRDefault="00D7176B" w:rsidP="00E86F22">
      <w:pPr>
        <w:ind w:firstLine="993"/>
        <w:jc w:val="center"/>
        <w:rPr>
          <w:rFonts w:ascii="Times New Roman" w:hAnsi="Times New Roman" w:cs="Times New Roman"/>
          <w:b/>
          <w:bCs/>
          <w:kern w:val="2"/>
          <w:sz w:val="28"/>
          <w:szCs w:val="28"/>
          <w14:ligatures w14:val="standardContextual"/>
        </w:rPr>
      </w:pPr>
    </w:p>
    <w:p w14:paraId="514A78C1" w14:textId="15C07881" w:rsidR="00E86F22" w:rsidRPr="00E86F22" w:rsidRDefault="00E86F22" w:rsidP="00E86F22">
      <w:pPr>
        <w:ind w:firstLine="993"/>
        <w:jc w:val="center"/>
        <w:rPr>
          <w:rFonts w:ascii="Times New Roman" w:hAnsi="Times New Roman" w:cs="Times New Roman"/>
          <w:kern w:val="2"/>
          <w:sz w:val="28"/>
          <w:szCs w:val="28"/>
          <w14:ligatures w14:val="standardContextual"/>
        </w:rPr>
      </w:pPr>
      <w:r w:rsidRPr="00E86F22">
        <w:rPr>
          <w:rFonts w:ascii="Times New Roman" w:hAnsi="Times New Roman" w:cs="Times New Roman"/>
          <w:b/>
          <w:bCs/>
          <w:kern w:val="2"/>
          <w:sz w:val="28"/>
          <w:szCs w:val="28"/>
          <w14:ligatures w14:val="standardContextual"/>
        </w:rPr>
        <w:lastRenderedPageBreak/>
        <w:t>Дополнительное образование</w:t>
      </w:r>
      <w:r w:rsidRPr="00E86F22">
        <w:rPr>
          <w:rFonts w:ascii="Times New Roman" w:hAnsi="Times New Roman" w:cs="Times New Roman"/>
          <w:kern w:val="2"/>
          <w:sz w:val="28"/>
          <w:szCs w:val="28"/>
          <w14:ligatures w14:val="standardContextual"/>
        </w:rPr>
        <w:t>.</w:t>
      </w:r>
    </w:p>
    <w:p w14:paraId="31077721" w14:textId="0D9CFF13" w:rsidR="007421C5" w:rsidRPr="00E86F22" w:rsidRDefault="00E86F22" w:rsidP="007421C5">
      <w:pPr>
        <w:ind w:firstLine="993"/>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 </w:t>
      </w:r>
    </w:p>
    <w:p w14:paraId="4FCA452F" w14:textId="77777777" w:rsidR="007421C5" w:rsidRPr="00AE246D" w:rsidRDefault="007421C5" w:rsidP="007421C5">
      <w:pPr>
        <w:spacing w:after="150" w:line="240" w:lineRule="auto"/>
        <w:ind w:firstLine="709"/>
        <w:jc w:val="both"/>
        <w:rPr>
          <w:rFonts w:ascii="Times New Roman" w:eastAsia="Times New Roman" w:hAnsi="Times New Roman" w:cs="Times New Roman"/>
          <w:sz w:val="28"/>
          <w:szCs w:val="28"/>
          <w:lang w:eastAsia="ru-RU"/>
        </w:rPr>
      </w:pPr>
      <w:r w:rsidRPr="00AE246D">
        <w:rPr>
          <w:rFonts w:ascii="Times New Roman" w:eastAsia="Times New Roman" w:hAnsi="Times New Roman" w:cs="Times New Roman"/>
          <w:sz w:val="28"/>
          <w:szCs w:val="28"/>
          <w:lang w:eastAsia="ru-RU"/>
        </w:rPr>
        <w:t>Дополнительное образование ведется по программам следующей направленности:</w:t>
      </w:r>
    </w:p>
    <w:p w14:paraId="1DCD0221" w14:textId="77777777" w:rsidR="007421C5" w:rsidRPr="00AE246D" w:rsidRDefault="007421C5" w:rsidP="007421C5">
      <w:pPr>
        <w:pStyle w:val="ac"/>
        <w:numPr>
          <w:ilvl w:val="0"/>
          <w:numId w:val="3"/>
        </w:numPr>
        <w:spacing w:line="240" w:lineRule="auto"/>
        <w:ind w:firstLine="709"/>
        <w:jc w:val="both"/>
        <w:rPr>
          <w:rFonts w:ascii="Times New Roman" w:hAnsi="Times New Roman" w:cs="Times New Roman"/>
          <w:sz w:val="28"/>
          <w:szCs w:val="28"/>
        </w:rPr>
      </w:pPr>
      <w:r w:rsidRPr="00AE246D">
        <w:rPr>
          <w:rFonts w:ascii="Times New Roman" w:hAnsi="Times New Roman" w:cs="Times New Roman"/>
          <w:sz w:val="28"/>
          <w:szCs w:val="28"/>
        </w:rPr>
        <w:t>естественнонаучное;</w:t>
      </w:r>
    </w:p>
    <w:p w14:paraId="5CD76E99" w14:textId="77777777" w:rsidR="007421C5" w:rsidRPr="00AE246D" w:rsidRDefault="007421C5" w:rsidP="007421C5">
      <w:pPr>
        <w:pStyle w:val="ac"/>
        <w:numPr>
          <w:ilvl w:val="0"/>
          <w:numId w:val="3"/>
        </w:numPr>
        <w:spacing w:line="240" w:lineRule="auto"/>
        <w:ind w:firstLine="709"/>
        <w:jc w:val="both"/>
        <w:rPr>
          <w:rFonts w:ascii="Times New Roman" w:hAnsi="Times New Roman" w:cs="Times New Roman"/>
          <w:sz w:val="28"/>
          <w:szCs w:val="28"/>
        </w:rPr>
      </w:pPr>
      <w:r w:rsidRPr="00AE246D">
        <w:rPr>
          <w:rFonts w:ascii="Times New Roman" w:hAnsi="Times New Roman" w:cs="Times New Roman"/>
          <w:sz w:val="28"/>
          <w:szCs w:val="28"/>
        </w:rPr>
        <w:t>социально-педагогическое;</w:t>
      </w:r>
    </w:p>
    <w:p w14:paraId="4FBACFC7" w14:textId="77777777" w:rsidR="007421C5" w:rsidRPr="00AE246D" w:rsidRDefault="007421C5" w:rsidP="007421C5">
      <w:pPr>
        <w:pStyle w:val="ac"/>
        <w:numPr>
          <w:ilvl w:val="0"/>
          <w:numId w:val="3"/>
        </w:numPr>
        <w:spacing w:line="240" w:lineRule="auto"/>
        <w:ind w:firstLine="709"/>
        <w:jc w:val="both"/>
        <w:rPr>
          <w:rFonts w:ascii="Times New Roman" w:hAnsi="Times New Roman" w:cs="Times New Roman"/>
          <w:sz w:val="28"/>
          <w:szCs w:val="28"/>
        </w:rPr>
      </w:pPr>
      <w:r w:rsidRPr="00AE246D">
        <w:rPr>
          <w:rFonts w:ascii="Times New Roman" w:hAnsi="Times New Roman" w:cs="Times New Roman"/>
          <w:sz w:val="28"/>
          <w:szCs w:val="28"/>
        </w:rPr>
        <w:t>художественное;</w:t>
      </w:r>
    </w:p>
    <w:p w14:paraId="4CC1EA39" w14:textId="77777777" w:rsidR="007421C5" w:rsidRPr="00AE246D" w:rsidRDefault="007421C5" w:rsidP="007421C5">
      <w:pPr>
        <w:pStyle w:val="ac"/>
        <w:numPr>
          <w:ilvl w:val="0"/>
          <w:numId w:val="3"/>
        </w:numPr>
        <w:spacing w:line="240" w:lineRule="auto"/>
        <w:ind w:firstLine="709"/>
        <w:jc w:val="both"/>
        <w:rPr>
          <w:rFonts w:ascii="Times New Roman" w:hAnsi="Times New Roman" w:cs="Times New Roman"/>
          <w:sz w:val="28"/>
          <w:szCs w:val="28"/>
        </w:rPr>
      </w:pPr>
      <w:r w:rsidRPr="00AE246D">
        <w:rPr>
          <w:rFonts w:ascii="Times New Roman" w:hAnsi="Times New Roman" w:cs="Times New Roman"/>
          <w:sz w:val="28"/>
          <w:szCs w:val="28"/>
        </w:rPr>
        <w:t>физкультурно-спортивное.</w:t>
      </w:r>
    </w:p>
    <w:p w14:paraId="69BFDAE2" w14:textId="50B3D23F" w:rsidR="00E86F22" w:rsidRPr="00E86F22" w:rsidRDefault="00E86F22" w:rsidP="00E86F22">
      <w:pPr>
        <w:ind w:firstLine="993"/>
        <w:jc w:val="both"/>
        <w:rPr>
          <w:rFonts w:ascii="Times New Roman" w:hAnsi="Times New Roman" w:cs="Times New Roman"/>
          <w:kern w:val="2"/>
          <w:sz w:val="28"/>
          <w:szCs w:val="28"/>
          <w14:ligatures w14:val="standardContextual"/>
        </w:rPr>
      </w:pPr>
    </w:p>
    <w:p w14:paraId="003CF077" w14:textId="77777777" w:rsidR="00E86F22" w:rsidRPr="00E86F22" w:rsidRDefault="00E86F22" w:rsidP="00E86F22">
      <w:pPr>
        <w:ind w:firstLine="993"/>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 xml:space="preserve">В первом полугодии 2023/24 учебного года реализовывала 22 дополнительных общеразвивающих программ по шести направленностям: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художественное («</w:t>
      </w:r>
      <w:proofErr w:type="spellStart"/>
      <w:r w:rsidRPr="00E86F22">
        <w:rPr>
          <w:rFonts w:ascii="Times New Roman" w:hAnsi="Times New Roman" w:cs="Times New Roman"/>
          <w:kern w:val="2"/>
          <w:sz w:val="28"/>
          <w:szCs w:val="28"/>
          <w14:ligatures w14:val="standardContextual"/>
        </w:rPr>
        <w:t>Домисолька</w:t>
      </w:r>
      <w:proofErr w:type="spellEnd"/>
      <w:r w:rsidRPr="00E86F22">
        <w:rPr>
          <w:rFonts w:ascii="Times New Roman" w:hAnsi="Times New Roman" w:cs="Times New Roman"/>
          <w:kern w:val="2"/>
          <w:sz w:val="28"/>
          <w:szCs w:val="28"/>
          <w14:ligatures w14:val="standardContextual"/>
        </w:rPr>
        <w:t xml:space="preserve">», «Хореография», «Юные артисты», «Очумелые ручки»);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физкультурно-спортивное («Вольная борьба», «Настольный теннис);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социально-гуманитарное («</w:t>
      </w:r>
      <w:proofErr w:type="spellStart"/>
      <w:r w:rsidRPr="00E86F22">
        <w:rPr>
          <w:rFonts w:ascii="Times New Roman" w:hAnsi="Times New Roman" w:cs="Times New Roman"/>
          <w:kern w:val="2"/>
          <w:sz w:val="28"/>
          <w:szCs w:val="28"/>
          <w14:ligatures w14:val="standardContextual"/>
        </w:rPr>
        <w:t>Чевелти</w:t>
      </w:r>
      <w:proofErr w:type="spellEnd"/>
      <w:r w:rsidRPr="00E86F22">
        <w:rPr>
          <w:rFonts w:ascii="Times New Roman" w:hAnsi="Times New Roman" w:cs="Times New Roman"/>
          <w:kern w:val="2"/>
          <w:sz w:val="28"/>
          <w:szCs w:val="28"/>
          <w14:ligatures w14:val="standardContextual"/>
        </w:rPr>
        <w:t xml:space="preserve">», «Истоки», «Финансовая грамотность», «Английский с удовольствием», «Русская речь», «Школьные медиа»);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туристско-краеведческое («Школьный музей», «Юный краеведы», «Юные туристы»);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естественно-научное («Школьное </w:t>
      </w:r>
      <w:proofErr w:type="spellStart"/>
      <w:r w:rsidRPr="00E86F22">
        <w:rPr>
          <w:rFonts w:ascii="Times New Roman" w:hAnsi="Times New Roman" w:cs="Times New Roman"/>
          <w:kern w:val="2"/>
          <w:sz w:val="28"/>
          <w:szCs w:val="28"/>
          <w14:ligatures w14:val="standardContextual"/>
        </w:rPr>
        <w:t>лестничество</w:t>
      </w:r>
      <w:proofErr w:type="spellEnd"/>
      <w:r w:rsidRPr="00E86F22">
        <w:rPr>
          <w:rFonts w:ascii="Times New Roman" w:hAnsi="Times New Roman" w:cs="Times New Roman"/>
          <w:kern w:val="2"/>
          <w:sz w:val="28"/>
          <w:szCs w:val="28"/>
          <w14:ligatures w14:val="standardContextual"/>
        </w:rPr>
        <w:t xml:space="preserve">», «Юные физики», «Занимательная математика», «Юный химик»);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техническое («</w:t>
      </w:r>
      <w:proofErr w:type="spellStart"/>
      <w:r w:rsidRPr="00E86F22">
        <w:rPr>
          <w:rFonts w:ascii="Times New Roman" w:hAnsi="Times New Roman" w:cs="Times New Roman"/>
          <w:kern w:val="2"/>
          <w:sz w:val="28"/>
          <w:szCs w:val="28"/>
          <w14:ligatures w14:val="standardContextual"/>
        </w:rPr>
        <w:t>Роботехника</w:t>
      </w:r>
      <w:proofErr w:type="spellEnd"/>
      <w:r w:rsidRPr="00E86F22">
        <w:rPr>
          <w:rFonts w:ascii="Times New Roman" w:hAnsi="Times New Roman" w:cs="Times New Roman"/>
          <w:kern w:val="2"/>
          <w:sz w:val="28"/>
          <w:szCs w:val="28"/>
          <w14:ligatures w14:val="standardContextual"/>
        </w:rPr>
        <w:t>», «</w:t>
      </w:r>
      <w:proofErr w:type="spellStart"/>
      <w:r w:rsidRPr="00E86F22">
        <w:rPr>
          <w:rFonts w:ascii="Times New Roman" w:hAnsi="Times New Roman" w:cs="Times New Roman"/>
          <w:kern w:val="2"/>
          <w:sz w:val="28"/>
          <w:szCs w:val="28"/>
          <w14:ligatures w14:val="standardContextual"/>
        </w:rPr>
        <w:t>Авиаракетомоделирование</w:t>
      </w:r>
      <w:proofErr w:type="spellEnd"/>
      <w:r w:rsidRPr="00E86F22">
        <w:rPr>
          <w:rFonts w:ascii="Times New Roman" w:hAnsi="Times New Roman" w:cs="Times New Roman"/>
          <w:kern w:val="2"/>
          <w:sz w:val="28"/>
          <w:szCs w:val="28"/>
          <w14:ligatures w14:val="standardContextual"/>
        </w:rPr>
        <w:t xml:space="preserve">», «Русское стрелковое оружие»). </w:t>
      </w:r>
    </w:p>
    <w:p w14:paraId="3CE1A8F9" w14:textId="77777777" w:rsidR="00E86F22" w:rsidRPr="00E86F22" w:rsidRDefault="00E86F22" w:rsidP="00E86F22">
      <w:pPr>
        <w:ind w:firstLine="993"/>
        <w:jc w:val="both"/>
        <w:rPr>
          <w:rFonts w:ascii="Times New Roman" w:hAnsi="Times New Roman" w:cs="Times New Roman"/>
          <w:kern w:val="2"/>
          <w:sz w:val="28"/>
          <w:szCs w:val="28"/>
          <w14:ligatures w14:val="standardContextual"/>
        </w:rPr>
      </w:pPr>
      <w:r w:rsidRPr="00E86F22">
        <w:rPr>
          <w:rFonts w:ascii="Times New Roman" w:hAnsi="Times New Roman" w:cs="Times New Roman"/>
          <w:kern w:val="2"/>
          <w:sz w:val="28"/>
          <w:szCs w:val="28"/>
          <w14:ligatures w14:val="standardContextual"/>
        </w:rPr>
        <w:t>Во втором полугодии 2022/23 учебного года по программам технической и естественно-научной направленности занимались 55 процентов обучающихся, осваивающих дополнительные образовательные программы. В первом полугодии 2023/24 учебного года доля обучающихся, осваивающих дополнительные общеразвивающие программы технической и естественно-научной направленности, составила 50 процентов. Продолжают функционировать «Точки роста» по информатике, физике, биологии и химии. Во втором полугодии 2022-2023 учебного года продолжил работу объединение дополнительного образования «Школьный театр "Мир"» под руководством педагога дополнительного образования Красновой В.В. Коллектив стал участником Всероссийского конкурса «Школьная классика» на базовом уровне. Школьный театр «Мир» участвовал и занял 3 место на муниципальном этапе республиканского конкурса детских экологических театров «Красивая планета-счастливые дети», стал дипломатом 3 степени муниципального этапа республиканского фестиваля школьных театров «Асам</w:t>
      </w:r>
      <w:proofErr w:type="gramStart"/>
      <w:r w:rsidRPr="00E86F22">
        <w:rPr>
          <w:rFonts w:ascii="Times New Roman" w:hAnsi="Times New Roman" w:cs="Times New Roman"/>
          <w:kern w:val="2"/>
          <w:sz w:val="28"/>
          <w:szCs w:val="28"/>
          <w14:ligatures w14:val="standardContextual"/>
        </w:rPr>
        <w:t>» .</w:t>
      </w:r>
      <w:proofErr w:type="gramEnd"/>
      <w:r w:rsidRPr="00E86F22">
        <w:rPr>
          <w:rFonts w:ascii="Times New Roman" w:hAnsi="Times New Roman" w:cs="Times New Roman"/>
          <w:kern w:val="2"/>
          <w:sz w:val="28"/>
          <w:szCs w:val="28"/>
          <w14:ligatures w14:val="standardContextual"/>
        </w:rPr>
        <w:t xml:space="preserve"> В втором полугодии 2022/23 учебного года в театральной студии занимались 18 обучающихся 6- 7 классов. Это 15 процентов обучающихся Школы. В первом полугодии 2023-2024 учебного года начало работу объединение дополнительного образования </w:t>
      </w:r>
      <w:r w:rsidRPr="00E86F22">
        <w:rPr>
          <w:rFonts w:ascii="Times New Roman" w:hAnsi="Times New Roman" w:cs="Times New Roman"/>
          <w:kern w:val="2"/>
          <w:sz w:val="28"/>
          <w:szCs w:val="28"/>
          <w14:ligatures w14:val="standardContextual"/>
        </w:rPr>
        <w:lastRenderedPageBreak/>
        <w:t>«Юные артисты</w:t>
      </w:r>
      <w:proofErr w:type="gramStart"/>
      <w:r w:rsidRPr="00E86F22">
        <w:rPr>
          <w:rFonts w:ascii="Times New Roman" w:hAnsi="Times New Roman" w:cs="Times New Roman"/>
          <w:kern w:val="2"/>
          <w:sz w:val="28"/>
          <w:szCs w:val="28"/>
          <w14:ligatures w14:val="standardContextual"/>
        </w:rPr>
        <w:t>» ,</w:t>
      </w:r>
      <w:proofErr w:type="gramEnd"/>
      <w:r w:rsidRPr="00E86F22">
        <w:rPr>
          <w:rFonts w:ascii="Times New Roman" w:hAnsi="Times New Roman" w:cs="Times New Roman"/>
          <w:kern w:val="2"/>
          <w:sz w:val="28"/>
          <w:szCs w:val="28"/>
          <w14:ligatures w14:val="standardContextual"/>
        </w:rPr>
        <w:t xml:space="preserve"> задействован 15 обучающихся 1-2 классов. В 2023 году в рамках дополнительного образования продолжает свою работу школьный спортивный клуб «Юнга». В рамках клуба реализуются программы дополнительного образования: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волейбол;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баскетбол;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лыжные гонки;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Настольный теннис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ЮИД. В объединениях клуба в первом полугодии 2023-2024 учебного года занято 57 обучающихся (более 50% обучающихся Школы). Для успешной реализации проекта имеется необходимая материально-техническая база: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спортивный зал, использующийся для проведения спортивных соревнований с участием школьников;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музыкальная аппаратура для проведения мероприятий и организации общешкольных мероприятий (усилители звука, колонки, музыкальный центр, микрофоны); </w:t>
      </w:r>
      <w:r w:rsidRPr="00E86F22">
        <w:rPr>
          <w:rFonts w:ascii="Times New Roman" w:hAnsi="Times New Roman" w:cs="Times New Roman"/>
          <w:kern w:val="2"/>
          <w:sz w:val="28"/>
          <w:szCs w:val="28"/>
          <w14:ligatures w14:val="standardContextual"/>
        </w:rPr>
        <w:sym w:font="Symbol" w:char="F0B7"/>
      </w:r>
      <w:r w:rsidRPr="00E86F22">
        <w:rPr>
          <w:rFonts w:ascii="Times New Roman" w:hAnsi="Times New Roman" w:cs="Times New Roman"/>
          <w:kern w:val="2"/>
          <w:sz w:val="28"/>
          <w:szCs w:val="28"/>
          <w14:ligatures w14:val="standardContextual"/>
        </w:rPr>
        <w:t xml:space="preserve"> коллекция фонограмм и аудиозаписей для проведения воспитательных мероприятий. Вывод: программы дополнительного образования выполнены в полном объеме, охват дополнительным образованием в 2023 году составляет 96 процентов. </w:t>
      </w:r>
    </w:p>
    <w:p w14:paraId="39AFE89E" w14:textId="77777777" w:rsidR="00814503" w:rsidRPr="00AE246D" w:rsidRDefault="00814503" w:rsidP="00782322">
      <w:pPr>
        <w:spacing w:after="0" w:line="240" w:lineRule="auto"/>
        <w:ind w:firstLine="709"/>
        <w:jc w:val="both"/>
        <w:rPr>
          <w:rFonts w:ascii="Times New Roman" w:hAnsi="Times New Roman"/>
          <w:bCs/>
          <w:color w:val="222222"/>
          <w:sz w:val="28"/>
          <w:szCs w:val="28"/>
          <w:lang w:eastAsia="ru-RU"/>
        </w:rPr>
      </w:pPr>
      <w:r w:rsidRPr="00AE246D">
        <w:rPr>
          <w:rFonts w:ascii="Times New Roman" w:hAnsi="Times New Roman" w:cs="Times New Roman"/>
          <w:sz w:val="28"/>
          <w:szCs w:val="28"/>
        </w:rPr>
        <w:t xml:space="preserve">     </w:t>
      </w:r>
      <w:r w:rsidRPr="00AE246D">
        <w:rPr>
          <w:rFonts w:ascii="Times New Roman" w:hAnsi="Times New Roman"/>
          <w:bCs/>
          <w:color w:val="222222"/>
          <w:sz w:val="28"/>
          <w:szCs w:val="28"/>
        </w:rPr>
        <w:t>Обучающиеся под руководством педагогов дополнительного образования активно участвуют в конкурсах различного уровня, занимают призовые места.</w:t>
      </w:r>
    </w:p>
    <w:p w14:paraId="2C7BBC6F" w14:textId="77777777" w:rsidR="00814503" w:rsidRDefault="00814503" w:rsidP="00782322">
      <w:pPr>
        <w:spacing w:after="0" w:line="240" w:lineRule="auto"/>
        <w:ind w:firstLine="709"/>
        <w:jc w:val="both"/>
        <w:rPr>
          <w:rFonts w:ascii="Times New Roman" w:hAnsi="Times New Roman"/>
          <w:sz w:val="28"/>
          <w:szCs w:val="28"/>
        </w:rPr>
      </w:pPr>
      <w:r w:rsidRPr="00AE246D">
        <w:rPr>
          <w:rFonts w:ascii="Times New Roman" w:hAnsi="Times New Roman" w:cs="Times New Roman"/>
          <w:sz w:val="28"/>
          <w:szCs w:val="28"/>
        </w:rPr>
        <w:t xml:space="preserve">     Анализ данных по посещению детьми занятий дополнительного образования показывает, что</w:t>
      </w:r>
      <w:r w:rsidRPr="00AE246D">
        <w:rPr>
          <w:rFonts w:ascii="Times New Roman" w:hAnsi="Times New Roman"/>
          <w:sz w:val="28"/>
          <w:szCs w:val="28"/>
        </w:rPr>
        <w:t xml:space="preserve"> учащиеся с удовольствием посещают кружки, пропусков без уважительных причин нет.</w:t>
      </w:r>
    </w:p>
    <w:p w14:paraId="7A3D64F4" w14:textId="77777777" w:rsidR="008C6EEC" w:rsidRPr="00AE246D" w:rsidRDefault="008C6EEC" w:rsidP="00782322">
      <w:pPr>
        <w:spacing w:after="0" w:line="240" w:lineRule="auto"/>
        <w:ind w:firstLine="709"/>
        <w:jc w:val="both"/>
        <w:rPr>
          <w:rFonts w:ascii="Times New Roman" w:hAnsi="Times New Roman"/>
          <w:color w:val="222222"/>
          <w:sz w:val="28"/>
          <w:szCs w:val="28"/>
          <w:lang w:eastAsia="ru-RU"/>
        </w:rPr>
      </w:pPr>
    </w:p>
    <w:p w14:paraId="21F8A94C" w14:textId="77777777" w:rsidR="00814503" w:rsidRDefault="00814503" w:rsidP="00782322">
      <w:pPr>
        <w:spacing w:after="150" w:line="240" w:lineRule="auto"/>
        <w:ind w:firstLine="709"/>
        <w:jc w:val="center"/>
        <w:rPr>
          <w:rFonts w:ascii="Times New Roman" w:eastAsia="Times New Roman" w:hAnsi="Times New Roman" w:cs="Times New Roman"/>
          <w:sz w:val="21"/>
          <w:szCs w:val="21"/>
          <w:lang w:eastAsia="ru-RU"/>
        </w:rPr>
      </w:pPr>
      <w:r>
        <w:rPr>
          <w:rFonts w:ascii="Arial" w:eastAsia="Times New Roman" w:hAnsi="Arial" w:cs="Arial"/>
          <w:b/>
          <w:bCs/>
          <w:sz w:val="21"/>
          <w:szCs w:val="21"/>
          <w:highlight w:val="yellow"/>
          <w:lang w:eastAsia="ru-RU"/>
        </w:rPr>
        <w:br/>
      </w:r>
      <w:r>
        <w:rPr>
          <w:rFonts w:ascii="Times New Roman" w:eastAsia="Times New Roman" w:hAnsi="Times New Roman" w:cs="Times New Roman"/>
          <w:b/>
          <w:bCs/>
          <w:sz w:val="28"/>
          <w:szCs w:val="21"/>
          <w:lang w:eastAsia="ru-RU"/>
        </w:rPr>
        <w:t>II. Оценка системы управления организацией</w:t>
      </w:r>
    </w:p>
    <w:p w14:paraId="5B837A36" w14:textId="77777777" w:rsidR="00814503" w:rsidRDefault="00814503" w:rsidP="008C6EE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осуществляется на принципах единоначалия и самоуправления.</w:t>
      </w:r>
    </w:p>
    <w:p w14:paraId="5DF44CE5" w14:textId="77777777" w:rsidR="00814503" w:rsidRDefault="00814503" w:rsidP="008C6EE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управления, действующие в МБОУ «Малокрюковская ООШ»</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797"/>
        <w:gridCol w:w="6542"/>
      </w:tblGrid>
      <w:tr w:rsidR="00814503" w14:paraId="35A46E70" w14:textId="77777777" w:rsidTr="00782322">
        <w:trPr>
          <w:jc w:val="center"/>
        </w:trPr>
        <w:tc>
          <w:tcPr>
            <w:tcW w:w="2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36E0E3" w14:textId="77777777" w:rsidR="00814503" w:rsidRDefault="00814503" w:rsidP="00782322">
            <w:pPr>
              <w:spacing w:after="0" w:line="240" w:lineRule="auto"/>
              <w:ind w:firstLine="709"/>
              <w:jc w:val="center"/>
              <w:rPr>
                <w:rFonts w:ascii="Times New Roman" w:eastAsia="Times New Roman" w:hAnsi="Times New Roman" w:cs="Times New Roman"/>
                <w:sz w:val="28"/>
                <w:szCs w:val="20"/>
                <w:lang w:eastAsia="ru-RU"/>
              </w:rPr>
            </w:pPr>
            <w:r>
              <w:rPr>
                <w:rFonts w:ascii="Times New Roman" w:eastAsia="Times New Roman" w:hAnsi="Times New Roman" w:cs="Times New Roman"/>
                <w:b/>
                <w:bCs/>
                <w:sz w:val="28"/>
                <w:szCs w:val="20"/>
                <w:lang w:eastAsia="ru-RU"/>
              </w:rPr>
              <w:t>Наименование органа</w:t>
            </w:r>
          </w:p>
        </w:tc>
        <w:tc>
          <w:tcPr>
            <w:tcW w:w="68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5E02F6" w14:textId="77777777" w:rsidR="00814503" w:rsidRDefault="00814503" w:rsidP="00782322">
            <w:pPr>
              <w:spacing w:after="0" w:line="240" w:lineRule="auto"/>
              <w:ind w:firstLine="709"/>
              <w:jc w:val="center"/>
              <w:rPr>
                <w:rFonts w:ascii="Times New Roman" w:eastAsia="Times New Roman" w:hAnsi="Times New Roman" w:cs="Times New Roman"/>
                <w:sz w:val="28"/>
                <w:szCs w:val="20"/>
                <w:lang w:eastAsia="ru-RU"/>
              </w:rPr>
            </w:pPr>
            <w:r>
              <w:rPr>
                <w:rFonts w:ascii="Times New Roman" w:eastAsia="Times New Roman" w:hAnsi="Times New Roman" w:cs="Times New Roman"/>
                <w:b/>
                <w:bCs/>
                <w:sz w:val="28"/>
                <w:szCs w:val="20"/>
                <w:lang w:eastAsia="ru-RU"/>
              </w:rPr>
              <w:t>Функции</w:t>
            </w:r>
          </w:p>
        </w:tc>
      </w:tr>
      <w:tr w:rsidR="00814503" w14:paraId="604BAD24" w14:textId="77777777" w:rsidTr="00782322">
        <w:trPr>
          <w:jc w:val="center"/>
        </w:trPr>
        <w:tc>
          <w:tcPr>
            <w:tcW w:w="2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2D831A"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Директор</w:t>
            </w:r>
          </w:p>
        </w:tc>
        <w:tc>
          <w:tcPr>
            <w:tcW w:w="68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D0B29B3"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Контролирует работу, утверждает штатное расписание, отчетные документы организации, осуществляет общее руководство МБОУ «Малокрюковская ООШ»</w:t>
            </w:r>
          </w:p>
        </w:tc>
      </w:tr>
      <w:tr w:rsidR="00814503" w14:paraId="31382F4A" w14:textId="77777777" w:rsidTr="00782322">
        <w:trPr>
          <w:jc w:val="center"/>
        </w:trPr>
        <w:tc>
          <w:tcPr>
            <w:tcW w:w="2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23E22B5"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совет</w:t>
            </w:r>
          </w:p>
        </w:tc>
        <w:tc>
          <w:tcPr>
            <w:tcW w:w="68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C6516C"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 текущее руководство образовательной деятельностью МБОУ «Малокрюковская ООШ», в том числе рассматривает вопросы:</w:t>
            </w:r>
          </w:p>
          <w:p w14:paraId="372E63A4"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развития образовательных услуг;</w:t>
            </w:r>
          </w:p>
          <w:p w14:paraId="09B16864"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регламентации образовательных отношений;</w:t>
            </w:r>
          </w:p>
          <w:p w14:paraId="75FE87B0"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разработки образовательных программ;</w:t>
            </w:r>
          </w:p>
          <w:p w14:paraId="40A85017"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выбора учебников, учебных пособий, средств обучения и воспитания;</w:t>
            </w:r>
          </w:p>
          <w:p w14:paraId="14156497" w14:textId="77777777" w:rsidR="00814503" w:rsidRDefault="00814503" w:rsidP="00782322">
            <w:pPr>
              <w:spacing w:line="240" w:lineRule="auto"/>
              <w:ind w:firstLine="709"/>
              <w:rPr>
                <w:rFonts w:ascii="Times New Roman" w:hAnsi="Times New Roman" w:cs="Times New Roman"/>
                <w:sz w:val="28"/>
                <w:szCs w:val="28"/>
              </w:rPr>
            </w:pPr>
            <w:r>
              <w:rPr>
                <w:rFonts w:ascii="Times New Roman" w:hAnsi="Times New Roman" w:cs="Times New Roman"/>
                <w:sz w:val="28"/>
                <w:szCs w:val="28"/>
              </w:rPr>
              <w:t>материально-технического обеспечения образовательного процесса;</w:t>
            </w:r>
          </w:p>
          <w:p w14:paraId="13C0AD5B"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аттестации, повышения квалификации педагогических работников;</w:t>
            </w:r>
          </w:p>
          <w:p w14:paraId="61C72DE2"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координации деятельности методических объединений</w:t>
            </w:r>
          </w:p>
        </w:tc>
      </w:tr>
      <w:tr w:rsidR="00814503" w14:paraId="02108209" w14:textId="77777777" w:rsidTr="00782322">
        <w:trPr>
          <w:jc w:val="center"/>
        </w:trPr>
        <w:tc>
          <w:tcPr>
            <w:tcW w:w="2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37AEAD8"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Общее собрание работников</w:t>
            </w:r>
          </w:p>
        </w:tc>
        <w:tc>
          <w:tcPr>
            <w:tcW w:w="68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904CD1"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Реализует право работников участвовать в управлении образовательной организацией, в том числе:</w:t>
            </w:r>
          </w:p>
          <w:p w14:paraId="13DFBA6E"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участвовать в разработке и принятии коллективного договора, Правил трудового распорядка, изменений и дополнений к ним;</w:t>
            </w:r>
          </w:p>
          <w:p w14:paraId="08FFD2E6"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594A793A"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разрешать конфликтные ситуации между работниками и администрацией образовательной организации;</w:t>
            </w:r>
          </w:p>
          <w:p w14:paraId="19197E57"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вносить предложения по корректировке плана мероприятий организации, совершенствованию ее работы и развитию материальной базы</w:t>
            </w:r>
          </w:p>
        </w:tc>
      </w:tr>
    </w:tbl>
    <w:p w14:paraId="4E59501C" w14:textId="77777777" w:rsidR="00814503" w:rsidRDefault="00814503" w:rsidP="00782322">
      <w:pPr>
        <w:spacing w:line="240" w:lineRule="auto"/>
        <w:ind w:firstLine="709"/>
      </w:pPr>
    </w:p>
    <w:p w14:paraId="53632EE5"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осуществления учебно-методической работы в МБОУ «Малокрюковская ООШ» создано три предметных методических объединения:</w:t>
      </w:r>
    </w:p>
    <w:p w14:paraId="1F0AE72D" w14:textId="77777777" w:rsidR="00814503" w:rsidRDefault="00814503" w:rsidP="00782322">
      <w:pPr>
        <w:pStyle w:val="ac"/>
        <w:numPr>
          <w:ilvl w:val="0"/>
          <w:numId w:val="4"/>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общих гуманитарных и социально-экономических дисциплин;</w:t>
      </w:r>
    </w:p>
    <w:p w14:paraId="005376FA" w14:textId="77777777" w:rsidR="00814503" w:rsidRDefault="00814503" w:rsidP="00782322">
      <w:pPr>
        <w:pStyle w:val="ac"/>
        <w:numPr>
          <w:ilvl w:val="0"/>
          <w:numId w:val="4"/>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естественно-научных и математических дисциплин;</w:t>
      </w:r>
    </w:p>
    <w:p w14:paraId="1D080F31" w14:textId="77777777" w:rsidR="00814503" w:rsidRDefault="00814503" w:rsidP="00782322">
      <w:pPr>
        <w:pStyle w:val="ac"/>
        <w:numPr>
          <w:ilvl w:val="0"/>
          <w:numId w:val="4"/>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объединение педагогов начального образования.</w:t>
      </w:r>
    </w:p>
    <w:p w14:paraId="593B9162"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w:t>
      </w:r>
    </w:p>
    <w:p w14:paraId="5D4548DF" w14:textId="3FF50B75" w:rsidR="00814503" w:rsidRPr="009C70AE"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 итогам 202</w:t>
      </w:r>
      <w:r w:rsidR="008C6EEC">
        <w:rPr>
          <w:rFonts w:ascii="Times New Roman" w:hAnsi="Times New Roman" w:cs="Times New Roman"/>
          <w:sz w:val="28"/>
          <w:szCs w:val="28"/>
        </w:rPr>
        <w:t>3</w:t>
      </w:r>
      <w:r>
        <w:rPr>
          <w:rFonts w:ascii="Times New Roman" w:hAnsi="Times New Roman" w:cs="Times New Roman"/>
          <w:sz w:val="28"/>
          <w:szCs w:val="28"/>
        </w:rPr>
        <w:t> года система управления МБОУ «Малокрюковская ООШ»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14:paraId="46097EE9" w14:textId="27BE9C24" w:rsidR="00814503" w:rsidRDefault="00814503" w:rsidP="00782322">
      <w:pPr>
        <w:spacing w:line="240" w:lineRule="auto"/>
        <w:ind w:firstLine="709"/>
        <w:jc w:val="both"/>
        <w:rPr>
          <w:rFonts w:ascii="Times New Roman" w:hAnsi="Times New Roman"/>
          <w:sz w:val="28"/>
          <w:szCs w:val="28"/>
        </w:rPr>
      </w:pPr>
    </w:p>
    <w:p w14:paraId="3B037B48" w14:textId="77777777" w:rsidR="00D7176B" w:rsidRDefault="00D7176B" w:rsidP="00782322">
      <w:pPr>
        <w:spacing w:after="150" w:line="240" w:lineRule="auto"/>
        <w:ind w:firstLine="709"/>
        <w:jc w:val="center"/>
        <w:rPr>
          <w:rFonts w:ascii="Times New Roman" w:eastAsia="Times New Roman" w:hAnsi="Times New Roman" w:cs="Times New Roman"/>
          <w:b/>
          <w:bCs/>
          <w:sz w:val="28"/>
          <w:szCs w:val="28"/>
          <w:lang w:eastAsia="ru-RU"/>
        </w:rPr>
      </w:pPr>
    </w:p>
    <w:p w14:paraId="20AB5C24" w14:textId="77777777" w:rsidR="00D7176B" w:rsidRDefault="00D7176B" w:rsidP="00782322">
      <w:pPr>
        <w:spacing w:after="150" w:line="240" w:lineRule="auto"/>
        <w:ind w:firstLine="709"/>
        <w:jc w:val="center"/>
        <w:rPr>
          <w:rFonts w:ascii="Times New Roman" w:eastAsia="Times New Roman" w:hAnsi="Times New Roman" w:cs="Times New Roman"/>
          <w:b/>
          <w:bCs/>
          <w:sz w:val="28"/>
          <w:szCs w:val="28"/>
          <w:lang w:eastAsia="ru-RU"/>
        </w:rPr>
      </w:pPr>
    </w:p>
    <w:p w14:paraId="1187A5B1" w14:textId="0F9D4D4E" w:rsidR="00814503" w:rsidRDefault="00814503" w:rsidP="00782322">
      <w:pPr>
        <w:spacing w:after="15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III. Оценка содержания и качества подготовки обучающихся</w:t>
      </w:r>
    </w:p>
    <w:p w14:paraId="1BEC2CE1" w14:textId="2B3EECE2" w:rsidR="00814503" w:rsidRDefault="00814503" w:rsidP="00782322">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Статистика показателей за 20</w:t>
      </w:r>
      <w:r w:rsidR="00FB745F">
        <w:rPr>
          <w:rFonts w:ascii="Times New Roman" w:hAnsi="Times New Roman" w:cs="Times New Roman"/>
          <w:sz w:val="28"/>
          <w:szCs w:val="28"/>
        </w:rPr>
        <w:t>20</w:t>
      </w:r>
      <w:r>
        <w:rPr>
          <w:rFonts w:ascii="Times New Roman" w:hAnsi="Times New Roman" w:cs="Times New Roman"/>
          <w:sz w:val="28"/>
          <w:szCs w:val="28"/>
        </w:rPr>
        <w:t>–202</w:t>
      </w:r>
      <w:r w:rsidR="00FB745F">
        <w:rPr>
          <w:rFonts w:ascii="Times New Roman" w:hAnsi="Times New Roman" w:cs="Times New Roman"/>
          <w:sz w:val="28"/>
          <w:szCs w:val="28"/>
        </w:rPr>
        <w:t>3</w:t>
      </w:r>
      <w:r>
        <w:rPr>
          <w:rFonts w:ascii="Times New Roman" w:hAnsi="Times New Roman" w:cs="Times New Roman"/>
          <w:sz w:val="28"/>
          <w:szCs w:val="28"/>
        </w:rPr>
        <w:t> годы</w:t>
      </w:r>
    </w:p>
    <w:tbl>
      <w:tblPr>
        <w:tblW w:w="5000" w:type="pct"/>
        <w:tblCellMar>
          <w:top w:w="15" w:type="dxa"/>
          <w:left w:w="15" w:type="dxa"/>
          <w:bottom w:w="15" w:type="dxa"/>
          <w:right w:w="15" w:type="dxa"/>
        </w:tblCellMar>
        <w:tblLook w:val="04A0" w:firstRow="1" w:lastRow="0" w:firstColumn="1" w:lastColumn="0" w:noHBand="0" w:noVBand="1"/>
      </w:tblPr>
      <w:tblGrid>
        <w:gridCol w:w="1068"/>
        <w:gridCol w:w="2018"/>
        <w:gridCol w:w="1712"/>
        <w:gridCol w:w="1712"/>
        <w:gridCol w:w="1712"/>
        <w:gridCol w:w="1117"/>
      </w:tblGrid>
      <w:tr w:rsidR="00814503" w14:paraId="6DE4577F" w14:textId="77777777" w:rsidTr="00782322">
        <w:tc>
          <w:tcPr>
            <w:tcW w:w="7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826258"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 п/п</w:t>
            </w:r>
          </w:p>
        </w:tc>
        <w:tc>
          <w:tcPr>
            <w:tcW w:w="24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03A30E"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Параметры статистики</w:t>
            </w:r>
          </w:p>
        </w:tc>
        <w:tc>
          <w:tcPr>
            <w:tcW w:w="1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888BA7" w14:textId="4F1BCA4E" w:rsidR="00FB745F" w:rsidRDefault="00FB745F" w:rsidP="00FB745F">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2020-2021</w:t>
            </w:r>
          </w:p>
          <w:p w14:paraId="0F50DA7F" w14:textId="2E26FBC7" w:rsidR="00814503" w:rsidRDefault="00814503" w:rsidP="00FB745F">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учебный год</w:t>
            </w:r>
          </w:p>
        </w:tc>
        <w:tc>
          <w:tcPr>
            <w:tcW w:w="1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DB049E" w14:textId="1232A34A"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20</w:t>
            </w:r>
            <w:r w:rsidR="00963CAF">
              <w:rPr>
                <w:rFonts w:ascii="Times New Roman" w:hAnsi="Times New Roman" w:cs="Times New Roman"/>
                <w:sz w:val="24"/>
                <w:szCs w:val="24"/>
              </w:rPr>
              <w:t>2</w:t>
            </w:r>
            <w:r w:rsidR="00FB745F">
              <w:rPr>
                <w:rFonts w:ascii="Times New Roman" w:hAnsi="Times New Roman" w:cs="Times New Roman"/>
                <w:sz w:val="24"/>
                <w:szCs w:val="24"/>
              </w:rPr>
              <w:t>1</w:t>
            </w:r>
            <w:r>
              <w:rPr>
                <w:rFonts w:ascii="Times New Roman" w:hAnsi="Times New Roman" w:cs="Times New Roman"/>
                <w:sz w:val="24"/>
                <w:szCs w:val="24"/>
              </w:rPr>
              <w:t>–202</w:t>
            </w:r>
            <w:r w:rsidR="00FB745F">
              <w:rPr>
                <w:rFonts w:ascii="Times New Roman" w:hAnsi="Times New Roman" w:cs="Times New Roman"/>
                <w:sz w:val="24"/>
                <w:szCs w:val="24"/>
              </w:rPr>
              <w:t>2</w:t>
            </w:r>
          </w:p>
          <w:p w14:paraId="0C4CEA02" w14:textId="782CF311"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учебный год</w:t>
            </w:r>
          </w:p>
        </w:tc>
        <w:tc>
          <w:tcPr>
            <w:tcW w:w="1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DBA0293" w14:textId="77A3A743"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202</w:t>
            </w:r>
            <w:r w:rsidR="00FB745F">
              <w:rPr>
                <w:rFonts w:ascii="Times New Roman" w:hAnsi="Times New Roman" w:cs="Times New Roman"/>
                <w:sz w:val="24"/>
                <w:szCs w:val="24"/>
              </w:rPr>
              <w:t>2</w:t>
            </w:r>
            <w:r>
              <w:rPr>
                <w:rFonts w:ascii="Times New Roman" w:hAnsi="Times New Roman" w:cs="Times New Roman"/>
                <w:sz w:val="24"/>
                <w:szCs w:val="24"/>
              </w:rPr>
              <w:t>–202</w:t>
            </w:r>
            <w:r w:rsidR="00FB745F">
              <w:rPr>
                <w:rFonts w:ascii="Times New Roman" w:hAnsi="Times New Roman" w:cs="Times New Roman"/>
                <w:sz w:val="24"/>
                <w:szCs w:val="24"/>
              </w:rPr>
              <w:t>3</w:t>
            </w:r>
          </w:p>
          <w:p w14:paraId="6401B5EA" w14:textId="6F75C01E"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учебный год</w:t>
            </w:r>
          </w:p>
        </w:tc>
        <w:tc>
          <w:tcPr>
            <w:tcW w:w="14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ACBD3B" w14:textId="357E0D02"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На конец 202</w:t>
            </w:r>
            <w:r w:rsidR="00FB745F">
              <w:rPr>
                <w:rFonts w:ascii="Times New Roman" w:hAnsi="Times New Roman" w:cs="Times New Roman"/>
                <w:sz w:val="24"/>
                <w:szCs w:val="24"/>
              </w:rPr>
              <w:t>3</w:t>
            </w:r>
            <w:r>
              <w:rPr>
                <w:rFonts w:ascii="Times New Roman" w:hAnsi="Times New Roman" w:cs="Times New Roman"/>
                <w:sz w:val="24"/>
                <w:szCs w:val="24"/>
              </w:rPr>
              <w:t xml:space="preserve"> года</w:t>
            </w:r>
          </w:p>
        </w:tc>
      </w:tr>
      <w:tr w:rsidR="00814503" w14:paraId="27969B79" w14:textId="77777777" w:rsidTr="00782322">
        <w:tc>
          <w:tcPr>
            <w:tcW w:w="71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BFDA5E2"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1</w:t>
            </w:r>
          </w:p>
        </w:tc>
        <w:tc>
          <w:tcPr>
            <w:tcW w:w="2468" w:type="dxa"/>
            <w:tcBorders>
              <w:top w:val="single" w:sz="6" w:space="0" w:color="222222"/>
              <w:left w:val="single" w:sz="6" w:space="0" w:color="222222"/>
              <w:right w:val="single" w:sz="6" w:space="0" w:color="222222"/>
            </w:tcBorders>
            <w:tcMar>
              <w:top w:w="75" w:type="dxa"/>
              <w:left w:w="75" w:type="dxa"/>
              <w:bottom w:w="75" w:type="dxa"/>
              <w:right w:w="75" w:type="dxa"/>
            </w:tcMar>
          </w:tcPr>
          <w:p w14:paraId="7CD1CDF4"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Количество детей, обучавшихся на конец учебного года, в том числе:</w:t>
            </w:r>
          </w:p>
        </w:tc>
        <w:tc>
          <w:tcPr>
            <w:tcW w:w="1549" w:type="dxa"/>
            <w:tcBorders>
              <w:top w:val="single" w:sz="6" w:space="0" w:color="222222"/>
              <w:left w:val="single" w:sz="6" w:space="0" w:color="222222"/>
              <w:right w:val="single" w:sz="6" w:space="0" w:color="222222"/>
            </w:tcBorders>
            <w:tcMar>
              <w:top w:w="75" w:type="dxa"/>
              <w:left w:w="75" w:type="dxa"/>
              <w:bottom w:w="75" w:type="dxa"/>
              <w:right w:w="75" w:type="dxa"/>
            </w:tcMar>
          </w:tcPr>
          <w:p w14:paraId="17D6F76A" w14:textId="1604CAE6" w:rsidR="00814503" w:rsidRDefault="00963CAF"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23</w:t>
            </w:r>
          </w:p>
        </w:tc>
        <w:tc>
          <w:tcPr>
            <w:tcW w:w="1734" w:type="dxa"/>
            <w:tcBorders>
              <w:top w:val="single" w:sz="6" w:space="0" w:color="222222"/>
              <w:left w:val="single" w:sz="6" w:space="0" w:color="222222"/>
              <w:right w:val="single" w:sz="6" w:space="0" w:color="222222"/>
            </w:tcBorders>
            <w:tcMar>
              <w:top w:w="75" w:type="dxa"/>
              <w:left w:w="75" w:type="dxa"/>
              <w:bottom w:w="75" w:type="dxa"/>
              <w:right w:w="75" w:type="dxa"/>
            </w:tcMar>
          </w:tcPr>
          <w:p w14:paraId="2CDE5508"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23</w:t>
            </w:r>
          </w:p>
        </w:tc>
        <w:tc>
          <w:tcPr>
            <w:tcW w:w="1425" w:type="dxa"/>
            <w:tcBorders>
              <w:top w:val="single" w:sz="6" w:space="0" w:color="222222"/>
              <w:left w:val="single" w:sz="6" w:space="0" w:color="222222"/>
              <w:right w:val="single" w:sz="6" w:space="0" w:color="222222"/>
            </w:tcBorders>
            <w:tcMar>
              <w:top w:w="75" w:type="dxa"/>
              <w:left w:w="75" w:type="dxa"/>
              <w:bottom w:w="75" w:type="dxa"/>
              <w:right w:w="75" w:type="dxa"/>
            </w:tcMar>
          </w:tcPr>
          <w:p w14:paraId="6870DE3C"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23</w:t>
            </w:r>
          </w:p>
        </w:tc>
        <w:tc>
          <w:tcPr>
            <w:tcW w:w="1451" w:type="dxa"/>
            <w:tcBorders>
              <w:top w:val="single" w:sz="6" w:space="0" w:color="222222"/>
              <w:left w:val="single" w:sz="6" w:space="0" w:color="222222"/>
              <w:right w:val="single" w:sz="6" w:space="0" w:color="222222"/>
            </w:tcBorders>
            <w:tcMar>
              <w:top w:w="75" w:type="dxa"/>
              <w:left w:w="75" w:type="dxa"/>
              <w:bottom w:w="75" w:type="dxa"/>
              <w:right w:w="75" w:type="dxa"/>
            </w:tcMar>
          </w:tcPr>
          <w:p w14:paraId="4D0A84D4" w14:textId="6CB10C89" w:rsidR="00814503" w:rsidRPr="001441DA" w:rsidRDefault="00814503" w:rsidP="00782322">
            <w:pPr>
              <w:spacing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rPr>
              <w:t>2</w:t>
            </w:r>
            <w:r w:rsidR="001441DA">
              <w:rPr>
                <w:rFonts w:ascii="Times New Roman" w:hAnsi="Times New Roman" w:cs="Times New Roman"/>
                <w:sz w:val="24"/>
                <w:szCs w:val="24"/>
                <w:lang w:val="en-US"/>
              </w:rPr>
              <w:t>2</w:t>
            </w:r>
          </w:p>
        </w:tc>
      </w:tr>
      <w:tr w:rsidR="00814503" w14:paraId="4C72CCBB" w14:textId="77777777" w:rsidTr="00782322">
        <w:tc>
          <w:tcPr>
            <w:tcW w:w="0" w:type="auto"/>
            <w:vMerge/>
            <w:tcBorders>
              <w:top w:val="single" w:sz="6" w:space="0" w:color="222222"/>
              <w:left w:val="single" w:sz="6" w:space="0" w:color="222222"/>
              <w:bottom w:val="single" w:sz="6" w:space="0" w:color="222222"/>
              <w:right w:val="single" w:sz="6" w:space="0" w:color="222222"/>
            </w:tcBorders>
            <w:vAlign w:val="center"/>
          </w:tcPr>
          <w:p w14:paraId="57D73E5B" w14:textId="77777777" w:rsidR="00814503" w:rsidRDefault="00814503" w:rsidP="00782322">
            <w:pPr>
              <w:spacing w:line="240" w:lineRule="auto"/>
              <w:ind w:firstLine="709"/>
              <w:rPr>
                <w:rFonts w:ascii="Times New Roman" w:hAnsi="Times New Roman" w:cs="Times New Roman"/>
                <w:sz w:val="24"/>
                <w:szCs w:val="24"/>
              </w:rPr>
            </w:pPr>
          </w:p>
        </w:tc>
        <w:tc>
          <w:tcPr>
            <w:tcW w:w="2468" w:type="dxa"/>
            <w:tcBorders>
              <w:left w:val="single" w:sz="6" w:space="0" w:color="222222"/>
              <w:bottom w:val="single" w:sz="6" w:space="0" w:color="222222"/>
              <w:right w:val="single" w:sz="6" w:space="0" w:color="222222"/>
            </w:tcBorders>
            <w:tcMar>
              <w:top w:w="75" w:type="dxa"/>
              <w:left w:w="75" w:type="dxa"/>
              <w:bottom w:w="75" w:type="dxa"/>
              <w:right w:w="75" w:type="dxa"/>
            </w:tcMar>
          </w:tcPr>
          <w:p w14:paraId="77801B3F"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 начальная школа</w:t>
            </w:r>
          </w:p>
        </w:tc>
        <w:tc>
          <w:tcPr>
            <w:tcW w:w="1549" w:type="dxa"/>
            <w:tcBorders>
              <w:left w:val="single" w:sz="6" w:space="0" w:color="222222"/>
              <w:bottom w:val="single" w:sz="6" w:space="0" w:color="222222"/>
              <w:right w:val="single" w:sz="6" w:space="0" w:color="222222"/>
            </w:tcBorders>
            <w:tcMar>
              <w:top w:w="75" w:type="dxa"/>
              <w:left w:w="75" w:type="dxa"/>
              <w:bottom w:w="75" w:type="dxa"/>
              <w:right w:w="75" w:type="dxa"/>
            </w:tcMar>
          </w:tcPr>
          <w:p w14:paraId="08A23933" w14:textId="62845409" w:rsidR="00814503" w:rsidRDefault="00FB745F"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12</w:t>
            </w:r>
          </w:p>
        </w:tc>
        <w:tc>
          <w:tcPr>
            <w:tcW w:w="1734" w:type="dxa"/>
            <w:tcBorders>
              <w:left w:val="single" w:sz="6" w:space="0" w:color="222222"/>
              <w:bottom w:val="single" w:sz="6" w:space="0" w:color="222222"/>
              <w:right w:val="single" w:sz="6" w:space="0" w:color="222222"/>
            </w:tcBorders>
            <w:tcMar>
              <w:top w:w="75" w:type="dxa"/>
              <w:left w:w="75" w:type="dxa"/>
              <w:bottom w:w="75" w:type="dxa"/>
              <w:right w:w="75" w:type="dxa"/>
            </w:tcMar>
          </w:tcPr>
          <w:p w14:paraId="52791000" w14:textId="35C02C59" w:rsidR="00814503" w:rsidRDefault="00963CAF"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12</w:t>
            </w:r>
          </w:p>
        </w:tc>
        <w:tc>
          <w:tcPr>
            <w:tcW w:w="1425" w:type="dxa"/>
            <w:tcBorders>
              <w:left w:val="single" w:sz="6" w:space="0" w:color="222222"/>
              <w:bottom w:val="single" w:sz="6" w:space="0" w:color="222222"/>
              <w:right w:val="single" w:sz="6" w:space="0" w:color="222222"/>
            </w:tcBorders>
            <w:tcMar>
              <w:top w:w="75" w:type="dxa"/>
              <w:left w:w="75" w:type="dxa"/>
              <w:bottom w:w="75" w:type="dxa"/>
              <w:right w:w="75" w:type="dxa"/>
            </w:tcMar>
          </w:tcPr>
          <w:p w14:paraId="0967ABDE" w14:textId="4921299E" w:rsidR="00814503" w:rsidRDefault="00FB745F"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11</w:t>
            </w:r>
          </w:p>
        </w:tc>
        <w:tc>
          <w:tcPr>
            <w:tcW w:w="1451" w:type="dxa"/>
            <w:tcBorders>
              <w:left w:val="single" w:sz="6" w:space="0" w:color="222222"/>
              <w:bottom w:val="single" w:sz="6" w:space="0" w:color="222222"/>
              <w:right w:val="single" w:sz="6" w:space="0" w:color="222222"/>
            </w:tcBorders>
            <w:tcMar>
              <w:top w:w="75" w:type="dxa"/>
              <w:left w:w="75" w:type="dxa"/>
              <w:bottom w:w="75" w:type="dxa"/>
              <w:right w:w="75" w:type="dxa"/>
            </w:tcMar>
          </w:tcPr>
          <w:p w14:paraId="69390B49" w14:textId="6C4972D4" w:rsidR="00814503" w:rsidRPr="001441DA" w:rsidRDefault="00814503" w:rsidP="00782322">
            <w:pPr>
              <w:spacing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rPr>
              <w:t>1</w:t>
            </w:r>
            <w:r w:rsidR="001441DA">
              <w:rPr>
                <w:rFonts w:ascii="Times New Roman" w:hAnsi="Times New Roman" w:cs="Times New Roman"/>
                <w:sz w:val="24"/>
                <w:szCs w:val="24"/>
                <w:lang w:val="en-US"/>
              </w:rPr>
              <w:t>0</w:t>
            </w:r>
          </w:p>
        </w:tc>
      </w:tr>
      <w:tr w:rsidR="00814503" w14:paraId="34812A3B" w14:textId="77777777" w:rsidTr="00782322">
        <w:tc>
          <w:tcPr>
            <w:tcW w:w="0" w:type="auto"/>
            <w:vMerge/>
            <w:tcBorders>
              <w:top w:val="single" w:sz="6" w:space="0" w:color="222222"/>
              <w:left w:val="single" w:sz="6" w:space="0" w:color="222222"/>
              <w:bottom w:val="single" w:sz="6" w:space="0" w:color="222222"/>
              <w:right w:val="single" w:sz="6" w:space="0" w:color="222222"/>
            </w:tcBorders>
            <w:vAlign w:val="center"/>
          </w:tcPr>
          <w:p w14:paraId="6B24FA46" w14:textId="77777777" w:rsidR="00814503" w:rsidRDefault="00814503" w:rsidP="00782322">
            <w:pPr>
              <w:spacing w:line="240" w:lineRule="auto"/>
              <w:ind w:firstLine="709"/>
              <w:rPr>
                <w:rFonts w:ascii="Times New Roman" w:hAnsi="Times New Roman" w:cs="Times New Roman"/>
                <w:sz w:val="24"/>
                <w:szCs w:val="24"/>
              </w:rPr>
            </w:pPr>
          </w:p>
        </w:tc>
        <w:tc>
          <w:tcPr>
            <w:tcW w:w="24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4A22F31"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 основная школа</w:t>
            </w:r>
          </w:p>
        </w:tc>
        <w:tc>
          <w:tcPr>
            <w:tcW w:w="1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F923AB" w14:textId="78289D56" w:rsidR="00814503" w:rsidRDefault="00FB745F"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11</w:t>
            </w:r>
          </w:p>
        </w:tc>
        <w:tc>
          <w:tcPr>
            <w:tcW w:w="1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DA5227" w14:textId="2C0AF616"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1</w:t>
            </w:r>
            <w:r w:rsidR="00963CAF">
              <w:rPr>
                <w:rFonts w:ascii="Times New Roman" w:hAnsi="Times New Roman" w:cs="Times New Roman"/>
                <w:sz w:val="24"/>
                <w:szCs w:val="24"/>
              </w:rPr>
              <w:t>1</w:t>
            </w:r>
          </w:p>
        </w:tc>
        <w:tc>
          <w:tcPr>
            <w:tcW w:w="1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8E85C0" w14:textId="1BF4749C" w:rsidR="00814503" w:rsidRDefault="00FB745F"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12</w:t>
            </w:r>
          </w:p>
        </w:tc>
        <w:tc>
          <w:tcPr>
            <w:tcW w:w="14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ADD995" w14:textId="07210956"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1</w:t>
            </w:r>
            <w:r w:rsidR="00963CAF">
              <w:rPr>
                <w:rFonts w:ascii="Times New Roman" w:hAnsi="Times New Roman" w:cs="Times New Roman"/>
                <w:sz w:val="24"/>
                <w:szCs w:val="24"/>
              </w:rPr>
              <w:t>2</w:t>
            </w:r>
          </w:p>
        </w:tc>
      </w:tr>
      <w:tr w:rsidR="00814503" w14:paraId="4B9AA7C2" w14:textId="77777777" w:rsidTr="00782322">
        <w:tc>
          <w:tcPr>
            <w:tcW w:w="71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A3DF213"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2</w:t>
            </w:r>
          </w:p>
        </w:tc>
        <w:tc>
          <w:tcPr>
            <w:tcW w:w="2468" w:type="dxa"/>
            <w:tcBorders>
              <w:top w:val="single" w:sz="6" w:space="0" w:color="222222"/>
              <w:left w:val="single" w:sz="6" w:space="0" w:color="222222"/>
              <w:right w:val="single" w:sz="6" w:space="0" w:color="222222"/>
            </w:tcBorders>
            <w:tcMar>
              <w:top w:w="75" w:type="dxa"/>
              <w:left w:w="75" w:type="dxa"/>
              <w:bottom w:w="75" w:type="dxa"/>
              <w:right w:w="75" w:type="dxa"/>
            </w:tcMar>
          </w:tcPr>
          <w:p w14:paraId="157C982C"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Количество учеников, оставленных на повторное обучение:</w:t>
            </w:r>
          </w:p>
        </w:tc>
        <w:tc>
          <w:tcPr>
            <w:tcW w:w="1549" w:type="dxa"/>
            <w:tcBorders>
              <w:top w:val="single" w:sz="6" w:space="0" w:color="222222"/>
              <w:left w:val="single" w:sz="6" w:space="0" w:color="222222"/>
              <w:right w:val="single" w:sz="6" w:space="0" w:color="222222"/>
            </w:tcBorders>
            <w:tcMar>
              <w:top w:w="75" w:type="dxa"/>
              <w:left w:w="75" w:type="dxa"/>
              <w:bottom w:w="75" w:type="dxa"/>
              <w:right w:w="75" w:type="dxa"/>
            </w:tcMar>
          </w:tcPr>
          <w:p w14:paraId="67E69E95" w14:textId="77777777" w:rsidR="00814503" w:rsidRDefault="00814503" w:rsidP="00782322">
            <w:pPr>
              <w:spacing w:line="240" w:lineRule="auto"/>
              <w:ind w:firstLine="709"/>
              <w:jc w:val="center"/>
              <w:rPr>
                <w:rFonts w:ascii="Times New Roman" w:hAnsi="Times New Roman" w:cs="Times New Roman"/>
                <w:sz w:val="24"/>
                <w:szCs w:val="24"/>
              </w:rPr>
            </w:pPr>
          </w:p>
        </w:tc>
        <w:tc>
          <w:tcPr>
            <w:tcW w:w="1734" w:type="dxa"/>
            <w:tcBorders>
              <w:top w:val="single" w:sz="6" w:space="0" w:color="222222"/>
              <w:left w:val="single" w:sz="6" w:space="0" w:color="222222"/>
              <w:right w:val="single" w:sz="6" w:space="0" w:color="222222"/>
            </w:tcBorders>
            <w:tcMar>
              <w:top w:w="75" w:type="dxa"/>
              <w:left w:w="75" w:type="dxa"/>
              <w:bottom w:w="75" w:type="dxa"/>
              <w:right w:w="75" w:type="dxa"/>
            </w:tcMar>
          </w:tcPr>
          <w:p w14:paraId="155EA8BA" w14:textId="77777777" w:rsidR="00814503" w:rsidRDefault="00814503" w:rsidP="00782322">
            <w:pPr>
              <w:spacing w:line="240" w:lineRule="auto"/>
              <w:ind w:firstLine="709"/>
              <w:jc w:val="center"/>
              <w:rPr>
                <w:rFonts w:ascii="Times New Roman" w:hAnsi="Times New Roman" w:cs="Times New Roman"/>
                <w:sz w:val="24"/>
                <w:szCs w:val="24"/>
              </w:rPr>
            </w:pPr>
          </w:p>
        </w:tc>
        <w:tc>
          <w:tcPr>
            <w:tcW w:w="1425" w:type="dxa"/>
            <w:tcBorders>
              <w:top w:val="single" w:sz="6" w:space="0" w:color="222222"/>
              <w:left w:val="single" w:sz="6" w:space="0" w:color="222222"/>
              <w:right w:val="single" w:sz="6" w:space="0" w:color="222222"/>
            </w:tcBorders>
            <w:tcMar>
              <w:top w:w="75" w:type="dxa"/>
              <w:left w:w="75" w:type="dxa"/>
              <w:bottom w:w="75" w:type="dxa"/>
              <w:right w:w="75" w:type="dxa"/>
            </w:tcMar>
          </w:tcPr>
          <w:p w14:paraId="6B7B9EF1" w14:textId="77777777" w:rsidR="00814503" w:rsidRDefault="00814503" w:rsidP="00782322">
            <w:pPr>
              <w:spacing w:line="240" w:lineRule="auto"/>
              <w:ind w:firstLine="709"/>
              <w:jc w:val="center"/>
              <w:rPr>
                <w:rFonts w:ascii="Times New Roman" w:hAnsi="Times New Roman" w:cs="Times New Roman"/>
                <w:sz w:val="24"/>
                <w:szCs w:val="24"/>
              </w:rPr>
            </w:pPr>
          </w:p>
        </w:tc>
        <w:tc>
          <w:tcPr>
            <w:tcW w:w="1451" w:type="dxa"/>
            <w:tcBorders>
              <w:top w:val="single" w:sz="6" w:space="0" w:color="222222"/>
              <w:left w:val="single" w:sz="6" w:space="0" w:color="222222"/>
              <w:right w:val="single" w:sz="6" w:space="0" w:color="222222"/>
            </w:tcBorders>
            <w:tcMar>
              <w:top w:w="75" w:type="dxa"/>
              <w:left w:w="75" w:type="dxa"/>
              <w:bottom w:w="75" w:type="dxa"/>
              <w:right w:w="75" w:type="dxa"/>
            </w:tcMar>
          </w:tcPr>
          <w:p w14:paraId="008D664F" w14:textId="77777777" w:rsidR="00814503" w:rsidRDefault="00814503" w:rsidP="00782322">
            <w:pPr>
              <w:spacing w:line="240" w:lineRule="auto"/>
              <w:ind w:firstLine="709"/>
              <w:jc w:val="center"/>
              <w:rPr>
                <w:rFonts w:ascii="Times New Roman" w:hAnsi="Times New Roman" w:cs="Times New Roman"/>
                <w:sz w:val="24"/>
                <w:szCs w:val="24"/>
              </w:rPr>
            </w:pPr>
          </w:p>
        </w:tc>
      </w:tr>
      <w:tr w:rsidR="00814503" w14:paraId="4FEF08CA" w14:textId="77777777" w:rsidTr="00782322">
        <w:tc>
          <w:tcPr>
            <w:tcW w:w="0" w:type="auto"/>
            <w:vMerge/>
            <w:tcBorders>
              <w:top w:val="single" w:sz="6" w:space="0" w:color="222222"/>
              <w:left w:val="single" w:sz="6" w:space="0" w:color="222222"/>
              <w:bottom w:val="single" w:sz="6" w:space="0" w:color="222222"/>
              <w:right w:val="single" w:sz="6" w:space="0" w:color="222222"/>
            </w:tcBorders>
            <w:vAlign w:val="center"/>
          </w:tcPr>
          <w:p w14:paraId="0722AD20" w14:textId="77777777" w:rsidR="00814503" w:rsidRDefault="00814503" w:rsidP="00782322">
            <w:pPr>
              <w:spacing w:line="240" w:lineRule="auto"/>
              <w:ind w:firstLine="709"/>
              <w:rPr>
                <w:rFonts w:ascii="Times New Roman" w:hAnsi="Times New Roman" w:cs="Times New Roman"/>
                <w:sz w:val="24"/>
                <w:szCs w:val="24"/>
              </w:rPr>
            </w:pPr>
          </w:p>
        </w:tc>
        <w:tc>
          <w:tcPr>
            <w:tcW w:w="2468" w:type="dxa"/>
            <w:tcBorders>
              <w:left w:val="single" w:sz="6" w:space="0" w:color="222222"/>
              <w:bottom w:val="single" w:sz="6" w:space="0" w:color="222222"/>
              <w:right w:val="single" w:sz="6" w:space="0" w:color="222222"/>
            </w:tcBorders>
            <w:tcMar>
              <w:top w:w="75" w:type="dxa"/>
              <w:left w:w="75" w:type="dxa"/>
              <w:bottom w:w="75" w:type="dxa"/>
              <w:right w:w="75" w:type="dxa"/>
            </w:tcMar>
          </w:tcPr>
          <w:p w14:paraId="585855ED"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 начальная школа</w:t>
            </w:r>
          </w:p>
        </w:tc>
        <w:tc>
          <w:tcPr>
            <w:tcW w:w="1549" w:type="dxa"/>
            <w:tcBorders>
              <w:left w:val="single" w:sz="6" w:space="0" w:color="222222"/>
              <w:bottom w:val="single" w:sz="6" w:space="0" w:color="222222"/>
              <w:right w:val="single" w:sz="6" w:space="0" w:color="222222"/>
            </w:tcBorders>
            <w:tcMar>
              <w:top w:w="75" w:type="dxa"/>
              <w:left w:w="75" w:type="dxa"/>
              <w:bottom w:w="75" w:type="dxa"/>
              <w:right w:w="75" w:type="dxa"/>
            </w:tcMar>
          </w:tcPr>
          <w:p w14:paraId="4FE552DE"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1734" w:type="dxa"/>
            <w:tcBorders>
              <w:left w:val="single" w:sz="6" w:space="0" w:color="222222"/>
              <w:bottom w:val="single" w:sz="6" w:space="0" w:color="222222"/>
              <w:right w:val="single" w:sz="6" w:space="0" w:color="222222"/>
            </w:tcBorders>
            <w:tcMar>
              <w:top w:w="75" w:type="dxa"/>
              <w:left w:w="75" w:type="dxa"/>
              <w:bottom w:w="75" w:type="dxa"/>
              <w:right w:w="75" w:type="dxa"/>
            </w:tcMar>
          </w:tcPr>
          <w:p w14:paraId="2BA8EC76"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1425" w:type="dxa"/>
            <w:tcBorders>
              <w:left w:val="single" w:sz="6" w:space="0" w:color="222222"/>
              <w:bottom w:val="single" w:sz="6" w:space="0" w:color="222222"/>
              <w:right w:val="single" w:sz="6" w:space="0" w:color="222222"/>
            </w:tcBorders>
            <w:tcMar>
              <w:top w:w="75" w:type="dxa"/>
              <w:left w:w="75" w:type="dxa"/>
              <w:bottom w:w="75" w:type="dxa"/>
              <w:right w:w="75" w:type="dxa"/>
            </w:tcMar>
          </w:tcPr>
          <w:p w14:paraId="0A842E3B"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1451" w:type="dxa"/>
            <w:tcBorders>
              <w:left w:val="single" w:sz="6" w:space="0" w:color="222222"/>
              <w:bottom w:val="single" w:sz="6" w:space="0" w:color="222222"/>
              <w:right w:val="single" w:sz="6" w:space="0" w:color="222222"/>
            </w:tcBorders>
            <w:tcMar>
              <w:top w:w="75" w:type="dxa"/>
              <w:left w:w="75" w:type="dxa"/>
              <w:bottom w:w="75" w:type="dxa"/>
              <w:right w:w="75" w:type="dxa"/>
            </w:tcMar>
          </w:tcPr>
          <w:p w14:paraId="0BEE4C3A"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r>
      <w:tr w:rsidR="00814503" w14:paraId="1C72BA6F" w14:textId="77777777" w:rsidTr="00782322">
        <w:tc>
          <w:tcPr>
            <w:tcW w:w="0" w:type="auto"/>
            <w:vMerge/>
            <w:tcBorders>
              <w:top w:val="single" w:sz="6" w:space="0" w:color="222222"/>
              <w:left w:val="single" w:sz="6" w:space="0" w:color="222222"/>
              <w:bottom w:val="single" w:sz="6" w:space="0" w:color="222222"/>
              <w:right w:val="single" w:sz="6" w:space="0" w:color="222222"/>
            </w:tcBorders>
            <w:vAlign w:val="center"/>
          </w:tcPr>
          <w:p w14:paraId="2030FE4F" w14:textId="77777777" w:rsidR="00814503" w:rsidRDefault="00814503" w:rsidP="00782322">
            <w:pPr>
              <w:spacing w:line="240" w:lineRule="auto"/>
              <w:ind w:firstLine="709"/>
              <w:rPr>
                <w:rFonts w:ascii="Times New Roman" w:hAnsi="Times New Roman" w:cs="Times New Roman"/>
                <w:sz w:val="24"/>
                <w:szCs w:val="24"/>
              </w:rPr>
            </w:pPr>
          </w:p>
        </w:tc>
        <w:tc>
          <w:tcPr>
            <w:tcW w:w="24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98D6C6"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 основная школа</w:t>
            </w:r>
          </w:p>
        </w:tc>
        <w:tc>
          <w:tcPr>
            <w:tcW w:w="1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C7414A4"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1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489F95"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1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91F0652"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14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4266E8"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r>
      <w:tr w:rsidR="00814503" w14:paraId="19A7E144" w14:textId="77777777" w:rsidTr="00782322">
        <w:tc>
          <w:tcPr>
            <w:tcW w:w="71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66FA3B"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3</w:t>
            </w:r>
          </w:p>
        </w:tc>
        <w:tc>
          <w:tcPr>
            <w:tcW w:w="2468" w:type="dxa"/>
            <w:tcBorders>
              <w:top w:val="single" w:sz="6" w:space="0" w:color="222222"/>
              <w:left w:val="single" w:sz="6" w:space="0" w:color="222222"/>
              <w:right w:val="single" w:sz="6" w:space="0" w:color="222222"/>
            </w:tcBorders>
            <w:tcMar>
              <w:top w:w="75" w:type="dxa"/>
              <w:left w:w="75" w:type="dxa"/>
              <w:bottom w:w="75" w:type="dxa"/>
              <w:right w:w="75" w:type="dxa"/>
            </w:tcMar>
          </w:tcPr>
          <w:p w14:paraId="219A9555"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Не получили аттестата:</w:t>
            </w:r>
          </w:p>
        </w:tc>
        <w:tc>
          <w:tcPr>
            <w:tcW w:w="1549" w:type="dxa"/>
            <w:tcBorders>
              <w:top w:val="single" w:sz="6" w:space="0" w:color="222222"/>
              <w:left w:val="single" w:sz="6" w:space="0" w:color="222222"/>
              <w:right w:val="single" w:sz="6" w:space="0" w:color="222222"/>
            </w:tcBorders>
            <w:tcMar>
              <w:top w:w="75" w:type="dxa"/>
              <w:left w:w="75" w:type="dxa"/>
              <w:bottom w:w="75" w:type="dxa"/>
              <w:right w:w="75" w:type="dxa"/>
            </w:tcMar>
          </w:tcPr>
          <w:p w14:paraId="425FA6EF"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 </w:t>
            </w:r>
          </w:p>
        </w:tc>
        <w:tc>
          <w:tcPr>
            <w:tcW w:w="1734" w:type="dxa"/>
            <w:tcBorders>
              <w:top w:val="single" w:sz="6" w:space="0" w:color="222222"/>
              <w:left w:val="single" w:sz="6" w:space="0" w:color="222222"/>
              <w:right w:val="single" w:sz="6" w:space="0" w:color="222222"/>
            </w:tcBorders>
            <w:tcMar>
              <w:top w:w="75" w:type="dxa"/>
              <w:left w:w="75" w:type="dxa"/>
              <w:bottom w:w="75" w:type="dxa"/>
              <w:right w:w="75" w:type="dxa"/>
            </w:tcMar>
          </w:tcPr>
          <w:p w14:paraId="6A93FC7B"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 </w:t>
            </w:r>
          </w:p>
        </w:tc>
        <w:tc>
          <w:tcPr>
            <w:tcW w:w="1425" w:type="dxa"/>
            <w:tcBorders>
              <w:top w:val="single" w:sz="6" w:space="0" w:color="222222"/>
              <w:left w:val="single" w:sz="6" w:space="0" w:color="222222"/>
              <w:right w:val="single" w:sz="6" w:space="0" w:color="222222"/>
            </w:tcBorders>
            <w:tcMar>
              <w:top w:w="75" w:type="dxa"/>
              <w:left w:w="75" w:type="dxa"/>
              <w:bottom w:w="75" w:type="dxa"/>
              <w:right w:w="75" w:type="dxa"/>
            </w:tcMar>
          </w:tcPr>
          <w:p w14:paraId="4A49FCD5"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 </w:t>
            </w:r>
          </w:p>
        </w:tc>
        <w:tc>
          <w:tcPr>
            <w:tcW w:w="1451" w:type="dxa"/>
            <w:tcBorders>
              <w:top w:val="single" w:sz="6" w:space="0" w:color="222222"/>
              <w:left w:val="single" w:sz="6" w:space="0" w:color="222222"/>
              <w:right w:val="single" w:sz="6" w:space="0" w:color="222222"/>
            </w:tcBorders>
            <w:tcMar>
              <w:top w:w="75" w:type="dxa"/>
              <w:left w:w="75" w:type="dxa"/>
              <w:bottom w:w="75" w:type="dxa"/>
              <w:right w:w="75" w:type="dxa"/>
            </w:tcMar>
          </w:tcPr>
          <w:p w14:paraId="137564C7"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 </w:t>
            </w:r>
          </w:p>
        </w:tc>
      </w:tr>
      <w:tr w:rsidR="00814503" w14:paraId="70CECBC4" w14:textId="77777777" w:rsidTr="00782322">
        <w:tc>
          <w:tcPr>
            <w:tcW w:w="0" w:type="auto"/>
            <w:vMerge/>
            <w:tcBorders>
              <w:top w:val="single" w:sz="6" w:space="0" w:color="222222"/>
              <w:left w:val="single" w:sz="6" w:space="0" w:color="222222"/>
              <w:bottom w:val="single" w:sz="6" w:space="0" w:color="222222"/>
              <w:right w:val="single" w:sz="6" w:space="0" w:color="222222"/>
            </w:tcBorders>
            <w:vAlign w:val="center"/>
          </w:tcPr>
          <w:p w14:paraId="58799F4E" w14:textId="77777777" w:rsidR="00814503" w:rsidRDefault="00814503" w:rsidP="00782322">
            <w:pPr>
              <w:spacing w:line="240" w:lineRule="auto"/>
              <w:ind w:firstLine="709"/>
              <w:rPr>
                <w:rFonts w:ascii="Times New Roman" w:hAnsi="Times New Roman" w:cs="Times New Roman"/>
                <w:sz w:val="24"/>
                <w:szCs w:val="24"/>
              </w:rPr>
            </w:pPr>
          </w:p>
        </w:tc>
        <w:tc>
          <w:tcPr>
            <w:tcW w:w="2468" w:type="dxa"/>
            <w:tcBorders>
              <w:left w:val="single" w:sz="6" w:space="0" w:color="222222"/>
              <w:bottom w:val="single" w:sz="6" w:space="0" w:color="222222"/>
              <w:right w:val="single" w:sz="6" w:space="0" w:color="222222"/>
            </w:tcBorders>
            <w:tcMar>
              <w:top w:w="75" w:type="dxa"/>
              <w:left w:w="75" w:type="dxa"/>
              <w:bottom w:w="75" w:type="dxa"/>
              <w:right w:w="75" w:type="dxa"/>
            </w:tcMar>
          </w:tcPr>
          <w:p w14:paraId="4CE1569E"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 об основном общем образовании</w:t>
            </w:r>
          </w:p>
        </w:tc>
        <w:tc>
          <w:tcPr>
            <w:tcW w:w="1549" w:type="dxa"/>
            <w:tcBorders>
              <w:left w:val="single" w:sz="6" w:space="0" w:color="222222"/>
              <w:bottom w:val="single" w:sz="6" w:space="0" w:color="222222"/>
              <w:right w:val="single" w:sz="6" w:space="0" w:color="222222"/>
            </w:tcBorders>
            <w:tcMar>
              <w:top w:w="75" w:type="dxa"/>
              <w:left w:w="75" w:type="dxa"/>
              <w:bottom w:w="75" w:type="dxa"/>
              <w:right w:w="75" w:type="dxa"/>
            </w:tcMar>
          </w:tcPr>
          <w:p w14:paraId="7BC4B8B9"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1734" w:type="dxa"/>
            <w:tcBorders>
              <w:left w:val="single" w:sz="6" w:space="0" w:color="222222"/>
              <w:bottom w:val="single" w:sz="6" w:space="0" w:color="222222"/>
              <w:right w:val="single" w:sz="6" w:space="0" w:color="222222"/>
            </w:tcBorders>
            <w:tcMar>
              <w:top w:w="75" w:type="dxa"/>
              <w:left w:w="75" w:type="dxa"/>
              <w:bottom w:w="75" w:type="dxa"/>
              <w:right w:w="75" w:type="dxa"/>
            </w:tcMar>
          </w:tcPr>
          <w:p w14:paraId="44EF7C6E"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1425" w:type="dxa"/>
            <w:tcBorders>
              <w:left w:val="single" w:sz="6" w:space="0" w:color="222222"/>
              <w:bottom w:val="single" w:sz="6" w:space="0" w:color="222222"/>
              <w:right w:val="single" w:sz="6" w:space="0" w:color="222222"/>
            </w:tcBorders>
            <w:tcMar>
              <w:top w:w="75" w:type="dxa"/>
              <w:left w:w="75" w:type="dxa"/>
              <w:bottom w:w="75" w:type="dxa"/>
              <w:right w:w="75" w:type="dxa"/>
            </w:tcMar>
          </w:tcPr>
          <w:p w14:paraId="32855F1B"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1451" w:type="dxa"/>
            <w:tcBorders>
              <w:left w:val="single" w:sz="6" w:space="0" w:color="222222"/>
              <w:bottom w:val="single" w:sz="6" w:space="0" w:color="222222"/>
              <w:right w:val="single" w:sz="6" w:space="0" w:color="222222"/>
            </w:tcBorders>
            <w:tcMar>
              <w:top w:w="75" w:type="dxa"/>
              <w:left w:w="75" w:type="dxa"/>
              <w:bottom w:w="75" w:type="dxa"/>
              <w:right w:w="75" w:type="dxa"/>
            </w:tcMar>
          </w:tcPr>
          <w:p w14:paraId="419E4BCD"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r>
      <w:tr w:rsidR="00814503" w14:paraId="27D616F5" w14:textId="77777777" w:rsidTr="00782322">
        <w:tc>
          <w:tcPr>
            <w:tcW w:w="71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86C054E"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4</w:t>
            </w:r>
          </w:p>
        </w:tc>
        <w:tc>
          <w:tcPr>
            <w:tcW w:w="2468" w:type="dxa"/>
            <w:tcBorders>
              <w:top w:val="single" w:sz="6" w:space="0" w:color="222222"/>
              <w:left w:val="single" w:sz="6" w:space="0" w:color="222222"/>
              <w:right w:val="single" w:sz="6" w:space="0" w:color="222222"/>
            </w:tcBorders>
            <w:tcMar>
              <w:top w:w="75" w:type="dxa"/>
              <w:left w:w="75" w:type="dxa"/>
              <w:bottom w:w="75" w:type="dxa"/>
              <w:right w:w="75" w:type="dxa"/>
            </w:tcMar>
          </w:tcPr>
          <w:p w14:paraId="731458C6"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Окончили школу с аттестатом</w:t>
            </w:r>
            <w:r>
              <w:rPr>
                <w:rFonts w:ascii="Times New Roman" w:hAnsi="Times New Roman" w:cs="Times New Roman"/>
                <w:sz w:val="24"/>
                <w:szCs w:val="24"/>
              </w:rPr>
              <w:br/>
              <w:t>особого образца:</w:t>
            </w:r>
          </w:p>
        </w:tc>
        <w:tc>
          <w:tcPr>
            <w:tcW w:w="1549" w:type="dxa"/>
            <w:tcBorders>
              <w:top w:val="single" w:sz="6" w:space="0" w:color="222222"/>
              <w:left w:val="single" w:sz="6" w:space="0" w:color="222222"/>
              <w:right w:val="single" w:sz="6" w:space="0" w:color="222222"/>
            </w:tcBorders>
            <w:tcMar>
              <w:top w:w="75" w:type="dxa"/>
              <w:left w:w="75" w:type="dxa"/>
              <w:bottom w:w="75" w:type="dxa"/>
              <w:right w:w="75" w:type="dxa"/>
            </w:tcMar>
          </w:tcPr>
          <w:p w14:paraId="6E9EA328"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 </w:t>
            </w:r>
          </w:p>
        </w:tc>
        <w:tc>
          <w:tcPr>
            <w:tcW w:w="1734" w:type="dxa"/>
            <w:tcBorders>
              <w:top w:val="single" w:sz="6" w:space="0" w:color="222222"/>
              <w:left w:val="single" w:sz="6" w:space="0" w:color="222222"/>
              <w:right w:val="single" w:sz="6" w:space="0" w:color="222222"/>
            </w:tcBorders>
            <w:tcMar>
              <w:top w:w="75" w:type="dxa"/>
              <w:left w:w="75" w:type="dxa"/>
              <w:bottom w:w="75" w:type="dxa"/>
              <w:right w:w="75" w:type="dxa"/>
            </w:tcMar>
          </w:tcPr>
          <w:p w14:paraId="56E61FDA"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 </w:t>
            </w:r>
          </w:p>
        </w:tc>
        <w:tc>
          <w:tcPr>
            <w:tcW w:w="1425" w:type="dxa"/>
            <w:tcBorders>
              <w:top w:val="single" w:sz="6" w:space="0" w:color="222222"/>
              <w:left w:val="single" w:sz="6" w:space="0" w:color="222222"/>
              <w:right w:val="single" w:sz="6" w:space="0" w:color="222222"/>
            </w:tcBorders>
            <w:tcMar>
              <w:top w:w="75" w:type="dxa"/>
              <w:left w:w="75" w:type="dxa"/>
              <w:bottom w:w="75" w:type="dxa"/>
              <w:right w:w="75" w:type="dxa"/>
            </w:tcMar>
          </w:tcPr>
          <w:p w14:paraId="5560E4CE"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 </w:t>
            </w:r>
          </w:p>
        </w:tc>
        <w:tc>
          <w:tcPr>
            <w:tcW w:w="1451" w:type="dxa"/>
            <w:tcBorders>
              <w:top w:val="single" w:sz="6" w:space="0" w:color="222222"/>
              <w:left w:val="single" w:sz="6" w:space="0" w:color="222222"/>
              <w:right w:val="single" w:sz="6" w:space="0" w:color="222222"/>
            </w:tcBorders>
            <w:tcMar>
              <w:top w:w="75" w:type="dxa"/>
              <w:left w:w="75" w:type="dxa"/>
              <w:bottom w:w="75" w:type="dxa"/>
              <w:right w:w="75" w:type="dxa"/>
            </w:tcMar>
          </w:tcPr>
          <w:p w14:paraId="0136A149"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 </w:t>
            </w:r>
          </w:p>
        </w:tc>
      </w:tr>
      <w:tr w:rsidR="00814503" w14:paraId="2B9C9974" w14:textId="77777777" w:rsidTr="00782322">
        <w:tc>
          <w:tcPr>
            <w:tcW w:w="0" w:type="auto"/>
            <w:vMerge/>
            <w:tcBorders>
              <w:top w:val="single" w:sz="6" w:space="0" w:color="222222"/>
              <w:left w:val="single" w:sz="6" w:space="0" w:color="222222"/>
              <w:bottom w:val="single" w:sz="6" w:space="0" w:color="222222"/>
              <w:right w:val="single" w:sz="6" w:space="0" w:color="222222"/>
            </w:tcBorders>
            <w:vAlign w:val="center"/>
          </w:tcPr>
          <w:p w14:paraId="5B3B79A3" w14:textId="77777777" w:rsidR="00814503" w:rsidRDefault="00814503" w:rsidP="00782322">
            <w:pPr>
              <w:spacing w:line="240" w:lineRule="auto"/>
              <w:ind w:firstLine="709"/>
              <w:rPr>
                <w:rFonts w:ascii="Times New Roman" w:hAnsi="Times New Roman" w:cs="Times New Roman"/>
                <w:sz w:val="24"/>
                <w:szCs w:val="24"/>
              </w:rPr>
            </w:pPr>
          </w:p>
        </w:tc>
        <w:tc>
          <w:tcPr>
            <w:tcW w:w="2468" w:type="dxa"/>
            <w:tcBorders>
              <w:left w:val="single" w:sz="6" w:space="0" w:color="222222"/>
              <w:bottom w:val="single" w:sz="6" w:space="0" w:color="222222"/>
              <w:right w:val="single" w:sz="6" w:space="0" w:color="222222"/>
            </w:tcBorders>
            <w:tcMar>
              <w:top w:w="75" w:type="dxa"/>
              <w:left w:w="75" w:type="dxa"/>
              <w:bottom w:w="75" w:type="dxa"/>
              <w:right w:w="75" w:type="dxa"/>
            </w:tcMar>
          </w:tcPr>
          <w:p w14:paraId="13B6563F" w14:textId="77777777" w:rsidR="00814503" w:rsidRDefault="00814503" w:rsidP="00782322">
            <w:pPr>
              <w:spacing w:line="240" w:lineRule="auto"/>
              <w:ind w:firstLine="709"/>
              <w:rPr>
                <w:rFonts w:ascii="Times New Roman" w:hAnsi="Times New Roman" w:cs="Times New Roman"/>
                <w:sz w:val="24"/>
                <w:szCs w:val="24"/>
              </w:rPr>
            </w:pPr>
            <w:r>
              <w:rPr>
                <w:rFonts w:ascii="Times New Roman" w:hAnsi="Times New Roman" w:cs="Times New Roman"/>
                <w:sz w:val="24"/>
                <w:szCs w:val="24"/>
              </w:rPr>
              <w:t>– в основной школе</w:t>
            </w:r>
          </w:p>
        </w:tc>
        <w:tc>
          <w:tcPr>
            <w:tcW w:w="1549" w:type="dxa"/>
            <w:tcBorders>
              <w:left w:val="single" w:sz="6" w:space="0" w:color="222222"/>
              <w:bottom w:val="single" w:sz="6" w:space="0" w:color="222222"/>
              <w:right w:val="single" w:sz="6" w:space="0" w:color="222222"/>
            </w:tcBorders>
            <w:tcMar>
              <w:top w:w="75" w:type="dxa"/>
              <w:left w:w="75" w:type="dxa"/>
              <w:bottom w:w="75" w:type="dxa"/>
              <w:right w:w="75" w:type="dxa"/>
            </w:tcMar>
          </w:tcPr>
          <w:p w14:paraId="55175998" w14:textId="74B72338" w:rsidR="00814503" w:rsidRDefault="00963CAF"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1734" w:type="dxa"/>
            <w:tcBorders>
              <w:left w:val="single" w:sz="6" w:space="0" w:color="222222"/>
              <w:bottom w:val="single" w:sz="6" w:space="0" w:color="222222"/>
              <w:right w:val="single" w:sz="6" w:space="0" w:color="222222"/>
            </w:tcBorders>
            <w:tcMar>
              <w:top w:w="75" w:type="dxa"/>
              <w:left w:w="75" w:type="dxa"/>
              <w:bottom w:w="75" w:type="dxa"/>
              <w:right w:w="75" w:type="dxa"/>
            </w:tcMar>
          </w:tcPr>
          <w:p w14:paraId="7BD50A96"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1425" w:type="dxa"/>
            <w:tcBorders>
              <w:left w:val="single" w:sz="6" w:space="0" w:color="222222"/>
              <w:bottom w:val="single" w:sz="6" w:space="0" w:color="222222"/>
              <w:right w:val="single" w:sz="6" w:space="0" w:color="222222"/>
            </w:tcBorders>
            <w:tcMar>
              <w:top w:w="75" w:type="dxa"/>
              <w:left w:w="75" w:type="dxa"/>
              <w:bottom w:w="75" w:type="dxa"/>
              <w:right w:w="75" w:type="dxa"/>
            </w:tcMar>
          </w:tcPr>
          <w:p w14:paraId="37040BB0"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1451" w:type="dxa"/>
            <w:tcBorders>
              <w:left w:val="single" w:sz="6" w:space="0" w:color="222222"/>
              <w:bottom w:val="single" w:sz="6" w:space="0" w:color="222222"/>
              <w:right w:val="single" w:sz="6" w:space="0" w:color="222222"/>
            </w:tcBorders>
            <w:tcMar>
              <w:top w:w="75" w:type="dxa"/>
              <w:left w:w="75" w:type="dxa"/>
              <w:bottom w:w="75" w:type="dxa"/>
              <w:right w:w="75" w:type="dxa"/>
            </w:tcMar>
          </w:tcPr>
          <w:p w14:paraId="314127B2" w14:textId="77777777" w:rsidR="00814503" w:rsidRDefault="00814503" w:rsidP="0078232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r>
    </w:tbl>
    <w:p w14:paraId="31B7BD0D" w14:textId="77777777" w:rsidR="00814503" w:rsidRDefault="00814503" w:rsidP="00782322">
      <w:pPr>
        <w:spacing w:line="240" w:lineRule="auto"/>
        <w:ind w:firstLine="709"/>
        <w:jc w:val="both"/>
        <w:rPr>
          <w:rFonts w:ascii="Times New Roman" w:hAnsi="Times New Roman" w:cs="Times New Roman"/>
          <w:sz w:val="24"/>
          <w:szCs w:val="24"/>
        </w:rPr>
      </w:pPr>
    </w:p>
    <w:p w14:paraId="70DC6141" w14:textId="77777777"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Приведенная статистика показывает, что положительная динамика успешного освоения основных образовательных программ сохраняется, при этом количество обучающихся МБОУ «Малокрюковская ООШ» остается на одном уровне.</w:t>
      </w:r>
    </w:p>
    <w:p w14:paraId="518BEA08" w14:textId="22754E00"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Обучающихся с ОВЗ и инвалидностью в 202</w:t>
      </w:r>
      <w:r w:rsidR="00FB745F">
        <w:rPr>
          <w:rFonts w:ascii="Times New Roman" w:hAnsi="Times New Roman" w:cs="Times New Roman"/>
          <w:sz w:val="28"/>
          <w:szCs w:val="28"/>
        </w:rPr>
        <w:t>3</w:t>
      </w:r>
      <w:r>
        <w:rPr>
          <w:rFonts w:ascii="Times New Roman" w:hAnsi="Times New Roman" w:cs="Times New Roman"/>
          <w:sz w:val="28"/>
          <w:szCs w:val="28"/>
        </w:rPr>
        <w:t xml:space="preserve"> году в МБОУ «Малокрюковская ООШ» не было.</w:t>
      </w:r>
    </w:p>
    <w:p w14:paraId="7F9E12A3" w14:textId="2E90A161" w:rsidR="00814503" w:rsidRDefault="00814503" w:rsidP="00782322">
      <w:pPr>
        <w:spacing w:line="240" w:lineRule="auto"/>
        <w:ind w:firstLine="709"/>
        <w:jc w:val="both"/>
        <w:rPr>
          <w:rFonts w:ascii="Times New Roman" w:hAnsi="Times New Roman"/>
          <w:color w:val="222222"/>
          <w:sz w:val="24"/>
          <w:szCs w:val="24"/>
          <w:lang w:eastAsia="ru-RU"/>
        </w:rPr>
      </w:pPr>
      <w:r>
        <w:rPr>
          <w:rFonts w:ascii="Times New Roman" w:hAnsi="Times New Roman" w:cs="Times New Roman"/>
          <w:sz w:val="28"/>
          <w:szCs w:val="28"/>
        </w:rPr>
        <w:t xml:space="preserve">     В 202</w:t>
      </w:r>
      <w:r w:rsidR="00FB745F">
        <w:rPr>
          <w:rFonts w:ascii="Times New Roman" w:hAnsi="Times New Roman" w:cs="Times New Roman"/>
          <w:sz w:val="28"/>
          <w:szCs w:val="28"/>
        </w:rPr>
        <w:t>3</w:t>
      </w:r>
      <w:r>
        <w:rPr>
          <w:rFonts w:ascii="Times New Roman" w:hAnsi="Times New Roman" w:cs="Times New Roman"/>
          <w:sz w:val="28"/>
          <w:szCs w:val="28"/>
        </w:rPr>
        <w:t xml:space="preserve"> году МБОУ «Малокрюковская ООШ» продолжила успешно </w:t>
      </w:r>
      <w:r w:rsidRPr="00F45AF5">
        <w:rPr>
          <w:rFonts w:ascii="Times New Roman" w:hAnsi="Times New Roman"/>
          <w:iCs/>
          <w:color w:val="222222"/>
          <w:sz w:val="28"/>
          <w:szCs w:val="28"/>
        </w:rPr>
        <w:t xml:space="preserve">реализовывать рабочие программы «Второй иностранный язык: «английский», «Родной язык русский», «Родная литература русская», которые внесли в основные образовательные программы начального, основного общего образования. </w:t>
      </w:r>
    </w:p>
    <w:p w14:paraId="6E3E0055" w14:textId="77777777" w:rsidR="00814503" w:rsidRDefault="00814503" w:rsidP="00782322">
      <w:pPr>
        <w:spacing w:line="240" w:lineRule="auto"/>
        <w:ind w:firstLine="709"/>
        <w:jc w:val="both"/>
        <w:rPr>
          <w:rFonts w:ascii="Times New Roman" w:hAnsi="Times New Roman" w:cs="Times New Roman"/>
          <w:sz w:val="28"/>
          <w:szCs w:val="28"/>
        </w:rPr>
      </w:pPr>
    </w:p>
    <w:p w14:paraId="5B9FA64D" w14:textId="77777777" w:rsidR="00814503" w:rsidRDefault="00814503" w:rsidP="00782322">
      <w:pPr>
        <w:spacing w:after="150" w:line="240" w:lineRule="auto"/>
        <w:ind w:firstLine="709"/>
        <w:rPr>
          <w:rFonts w:ascii="Arial" w:eastAsia="Times New Roman" w:hAnsi="Arial" w:cs="Arial"/>
          <w:sz w:val="21"/>
          <w:szCs w:val="21"/>
          <w:lang w:eastAsia="ru-RU"/>
        </w:rPr>
      </w:pPr>
    </w:p>
    <w:p w14:paraId="16BBC7B2" w14:textId="77777777" w:rsidR="00814503" w:rsidRDefault="00814503" w:rsidP="00782322">
      <w:pPr>
        <w:spacing w:after="15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Краткий анализ динамики результатов успеваемости и качества знаний</w:t>
      </w:r>
    </w:p>
    <w:p w14:paraId="3CE8A479" w14:textId="769C796A" w:rsidR="00814503" w:rsidRDefault="00814503" w:rsidP="00782322">
      <w:pPr>
        <w:spacing w:after="15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освоения учащимися программ начального общего образования по показателю «успеваемость» в 202</w:t>
      </w:r>
      <w:r w:rsidR="00FB745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году</w:t>
      </w:r>
    </w:p>
    <w:p w14:paraId="386F59CE" w14:textId="77777777" w:rsidR="00814503" w:rsidRDefault="00814503" w:rsidP="00782322">
      <w:pPr>
        <w:spacing w:line="240" w:lineRule="auto"/>
        <w:ind w:firstLine="709"/>
      </w:pPr>
    </w:p>
    <w:p w14:paraId="22D508BB" w14:textId="6AC4CB50" w:rsidR="00814503" w:rsidRDefault="00814503" w:rsidP="00782322">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     Если сравнить результаты освоения обучающимися программ начального общего образования по показателю «успеваемость» в 202</w:t>
      </w:r>
      <w:r w:rsidR="00FB745F">
        <w:rPr>
          <w:rFonts w:ascii="Times New Roman" w:hAnsi="Times New Roman" w:cs="Times New Roman"/>
          <w:sz w:val="28"/>
        </w:rPr>
        <w:t>3</w:t>
      </w:r>
      <w:r>
        <w:rPr>
          <w:rFonts w:ascii="Times New Roman" w:hAnsi="Times New Roman" w:cs="Times New Roman"/>
          <w:sz w:val="28"/>
        </w:rPr>
        <w:t> году с результатами освоения учащимися программ начального общего образования по показателю «успеваемость» в 202</w:t>
      </w:r>
      <w:r w:rsidR="00FB745F">
        <w:rPr>
          <w:rFonts w:ascii="Times New Roman" w:hAnsi="Times New Roman" w:cs="Times New Roman"/>
          <w:sz w:val="28"/>
        </w:rPr>
        <w:t>2</w:t>
      </w:r>
      <w:r>
        <w:rPr>
          <w:rFonts w:ascii="Times New Roman" w:hAnsi="Times New Roman" w:cs="Times New Roman"/>
          <w:sz w:val="28"/>
        </w:rPr>
        <w:t> году, то можно отметить, что процент учащихся, окончивших на «4» и «5», вырос.</w:t>
      </w:r>
    </w:p>
    <w:p w14:paraId="61BCC00E" w14:textId="3B8E74B6" w:rsidR="00814503" w:rsidRDefault="00814503" w:rsidP="00782322">
      <w:pPr>
        <w:spacing w:line="240" w:lineRule="auto"/>
        <w:ind w:firstLine="709"/>
        <w:jc w:val="center"/>
        <w:rPr>
          <w:rFonts w:ascii="Times New Roman" w:hAnsi="Times New Roman" w:cs="Times New Roman"/>
          <w:sz w:val="28"/>
        </w:rPr>
      </w:pPr>
      <w:r>
        <w:rPr>
          <w:rFonts w:ascii="Times New Roman" w:hAnsi="Times New Roman" w:cs="Times New Roman"/>
          <w:sz w:val="28"/>
        </w:rPr>
        <w:t>Результаты освоения учащимися программ основного общего образования по показателю «успеваемость» в 202</w:t>
      </w:r>
      <w:r w:rsidR="00FB745F">
        <w:rPr>
          <w:rFonts w:ascii="Times New Roman" w:hAnsi="Times New Roman" w:cs="Times New Roman"/>
          <w:sz w:val="28"/>
        </w:rPr>
        <w:t>3</w:t>
      </w:r>
      <w:r>
        <w:rPr>
          <w:rFonts w:ascii="Times New Roman" w:hAnsi="Times New Roman" w:cs="Times New Roman"/>
          <w:sz w:val="28"/>
        </w:rPr>
        <w:t> году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45"/>
        <w:gridCol w:w="627"/>
        <w:gridCol w:w="446"/>
        <w:gridCol w:w="446"/>
        <w:gridCol w:w="1391"/>
        <w:gridCol w:w="446"/>
        <w:gridCol w:w="1391"/>
        <w:gridCol w:w="446"/>
        <w:gridCol w:w="919"/>
        <w:gridCol w:w="446"/>
        <w:gridCol w:w="919"/>
        <w:gridCol w:w="446"/>
        <w:gridCol w:w="525"/>
        <w:gridCol w:w="446"/>
      </w:tblGrid>
      <w:tr w:rsidR="00814503" w14:paraId="7F83B0A3" w14:textId="77777777" w:rsidTr="00963CAF">
        <w:trPr>
          <w:trHeight w:val="420"/>
        </w:trPr>
        <w:tc>
          <w:tcPr>
            <w:tcW w:w="448"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2120B5ED"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lastRenderedPageBreak/>
              <w:t>Классы</w:t>
            </w:r>
          </w:p>
        </w:tc>
        <w:tc>
          <w:tcPr>
            <w:tcW w:w="407"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76D8D95" w14:textId="047072D0"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Всего</w:t>
            </w:r>
            <w:r>
              <w:rPr>
                <w:rFonts w:ascii="Times New Roman" w:hAnsi="Times New Roman" w:cs="Times New Roman"/>
                <w:szCs w:val="20"/>
              </w:rPr>
              <w:br/>
            </w:r>
            <w:proofErr w:type="spellStart"/>
            <w:r>
              <w:rPr>
                <w:rFonts w:ascii="Times New Roman" w:hAnsi="Times New Roman" w:cs="Times New Roman"/>
                <w:szCs w:val="20"/>
              </w:rPr>
              <w:t>обуч-ся</w:t>
            </w:r>
            <w:proofErr w:type="spellEnd"/>
          </w:p>
        </w:tc>
        <w:tc>
          <w:tcPr>
            <w:tcW w:w="732" w:type="pct"/>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694843D0" w14:textId="0DED3AE4" w:rsidR="00814503" w:rsidRDefault="00814503" w:rsidP="00963CAF">
            <w:pPr>
              <w:spacing w:line="240" w:lineRule="auto"/>
              <w:ind w:right="113"/>
              <w:rPr>
                <w:rFonts w:ascii="Times New Roman" w:hAnsi="Times New Roman" w:cs="Times New Roman"/>
                <w:szCs w:val="20"/>
              </w:rPr>
            </w:pPr>
            <w:r>
              <w:rPr>
                <w:rFonts w:ascii="Times New Roman" w:hAnsi="Times New Roman" w:cs="Times New Roman"/>
                <w:szCs w:val="20"/>
              </w:rPr>
              <w:t>Из ни</w:t>
            </w:r>
            <w:r>
              <w:rPr>
                <w:rFonts w:ascii="Times New Roman" w:hAnsi="Times New Roman" w:cs="Times New Roman"/>
                <w:szCs w:val="20"/>
              </w:rPr>
              <w:br/>
              <w:t>успевают</w:t>
            </w:r>
          </w:p>
        </w:tc>
        <w:tc>
          <w:tcPr>
            <w:tcW w:w="665" w:type="pct"/>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145E8491" w14:textId="77777777" w:rsidR="00814503" w:rsidRDefault="00814503" w:rsidP="00963CAF">
            <w:pPr>
              <w:spacing w:line="240" w:lineRule="auto"/>
              <w:ind w:right="113"/>
              <w:rPr>
                <w:rFonts w:ascii="Times New Roman" w:hAnsi="Times New Roman" w:cs="Times New Roman"/>
                <w:szCs w:val="20"/>
              </w:rPr>
            </w:pPr>
            <w:r>
              <w:rPr>
                <w:rFonts w:ascii="Times New Roman" w:hAnsi="Times New Roman" w:cs="Times New Roman"/>
                <w:szCs w:val="20"/>
              </w:rPr>
              <w:t>Окончили</w:t>
            </w:r>
          </w:p>
          <w:p w14:paraId="091067C6" w14:textId="60F8F88B" w:rsidR="00814503" w:rsidRDefault="00814503" w:rsidP="00963CAF">
            <w:pPr>
              <w:spacing w:line="240" w:lineRule="auto"/>
              <w:ind w:right="113"/>
              <w:rPr>
                <w:rFonts w:ascii="Times New Roman" w:hAnsi="Times New Roman" w:cs="Times New Roman"/>
                <w:szCs w:val="20"/>
              </w:rPr>
            </w:pPr>
            <w:r>
              <w:rPr>
                <w:rFonts w:ascii="Times New Roman" w:hAnsi="Times New Roman" w:cs="Times New Roman"/>
                <w:szCs w:val="20"/>
              </w:rPr>
              <w:t>год</w:t>
            </w:r>
          </w:p>
        </w:tc>
        <w:tc>
          <w:tcPr>
            <w:tcW w:w="665" w:type="pct"/>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8E26E4B" w14:textId="4A63E3C8" w:rsidR="00814503" w:rsidRDefault="00814503" w:rsidP="00963CAF">
            <w:pPr>
              <w:spacing w:line="240" w:lineRule="auto"/>
              <w:ind w:right="113"/>
              <w:rPr>
                <w:rFonts w:ascii="Times New Roman" w:hAnsi="Times New Roman" w:cs="Times New Roman"/>
                <w:szCs w:val="20"/>
              </w:rPr>
            </w:pPr>
            <w:r>
              <w:rPr>
                <w:rFonts w:ascii="Times New Roman" w:hAnsi="Times New Roman" w:cs="Times New Roman"/>
                <w:szCs w:val="20"/>
              </w:rPr>
              <w:t>Окончили</w:t>
            </w:r>
            <w:r>
              <w:rPr>
                <w:rFonts w:ascii="Times New Roman" w:hAnsi="Times New Roman" w:cs="Times New Roman"/>
                <w:szCs w:val="20"/>
              </w:rPr>
              <w:br/>
              <w:t>год</w:t>
            </w:r>
          </w:p>
        </w:tc>
        <w:tc>
          <w:tcPr>
            <w:tcW w:w="1389" w:type="pct"/>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01AE1D93"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Не успевают</w:t>
            </w:r>
          </w:p>
        </w:tc>
        <w:tc>
          <w:tcPr>
            <w:tcW w:w="694" w:type="pct"/>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0FB13A37"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Переведены</w:t>
            </w:r>
          </w:p>
          <w:p w14:paraId="1D131119"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br/>
              <w:t>условно</w:t>
            </w:r>
          </w:p>
        </w:tc>
      </w:tr>
      <w:tr w:rsidR="00814503" w14:paraId="767B5BE4" w14:textId="77777777" w:rsidTr="00963CAF">
        <w:trPr>
          <w:trHeight w:val="420"/>
        </w:trPr>
        <w:tc>
          <w:tcPr>
            <w:tcW w:w="448" w:type="pct"/>
            <w:vMerge/>
            <w:tcBorders>
              <w:top w:val="single" w:sz="6" w:space="0" w:color="222222"/>
              <w:left w:val="single" w:sz="6" w:space="0" w:color="222222"/>
              <w:bottom w:val="single" w:sz="6" w:space="0" w:color="222222"/>
              <w:right w:val="single" w:sz="6" w:space="0" w:color="222222"/>
            </w:tcBorders>
            <w:textDirection w:val="btLr"/>
            <w:vAlign w:val="center"/>
          </w:tcPr>
          <w:p w14:paraId="7A1C6522" w14:textId="77777777" w:rsidR="00814503" w:rsidRDefault="00814503" w:rsidP="00963CAF">
            <w:pPr>
              <w:spacing w:line="240" w:lineRule="auto"/>
              <w:ind w:right="113" w:firstLine="709"/>
              <w:jc w:val="center"/>
              <w:rPr>
                <w:rFonts w:ascii="Times New Roman" w:hAnsi="Times New Roman" w:cs="Times New Roman"/>
                <w:szCs w:val="20"/>
              </w:rPr>
            </w:pPr>
          </w:p>
        </w:tc>
        <w:tc>
          <w:tcPr>
            <w:tcW w:w="407" w:type="pct"/>
            <w:vMerge/>
            <w:tcBorders>
              <w:top w:val="single" w:sz="6" w:space="0" w:color="222222"/>
              <w:left w:val="single" w:sz="6" w:space="0" w:color="222222"/>
              <w:bottom w:val="single" w:sz="6" w:space="0" w:color="222222"/>
              <w:right w:val="single" w:sz="6" w:space="0" w:color="222222"/>
            </w:tcBorders>
            <w:textDirection w:val="btLr"/>
            <w:vAlign w:val="center"/>
          </w:tcPr>
          <w:p w14:paraId="2E60B660" w14:textId="77777777" w:rsidR="00814503" w:rsidRDefault="00814503" w:rsidP="00963CAF">
            <w:pPr>
              <w:spacing w:line="240" w:lineRule="auto"/>
              <w:ind w:right="113" w:firstLine="709"/>
              <w:jc w:val="center"/>
              <w:rPr>
                <w:rFonts w:ascii="Times New Roman" w:hAnsi="Times New Roman" w:cs="Times New Roman"/>
                <w:szCs w:val="20"/>
              </w:rPr>
            </w:pPr>
          </w:p>
        </w:tc>
        <w:tc>
          <w:tcPr>
            <w:tcW w:w="732" w:type="pct"/>
            <w:gridSpan w:val="2"/>
            <w:vMerge/>
            <w:tcBorders>
              <w:top w:val="single" w:sz="6" w:space="0" w:color="222222"/>
              <w:left w:val="single" w:sz="6" w:space="0" w:color="222222"/>
              <w:bottom w:val="single" w:sz="6" w:space="0" w:color="222222"/>
              <w:right w:val="single" w:sz="6" w:space="0" w:color="222222"/>
            </w:tcBorders>
            <w:textDirection w:val="btLr"/>
            <w:vAlign w:val="center"/>
          </w:tcPr>
          <w:p w14:paraId="4F413F71" w14:textId="77777777" w:rsidR="00814503" w:rsidRDefault="00814503" w:rsidP="00963CAF">
            <w:pPr>
              <w:spacing w:line="240" w:lineRule="auto"/>
              <w:ind w:right="113" w:firstLine="709"/>
              <w:jc w:val="center"/>
              <w:rPr>
                <w:rFonts w:ascii="Times New Roman" w:hAnsi="Times New Roman" w:cs="Times New Roman"/>
                <w:szCs w:val="20"/>
              </w:rPr>
            </w:pPr>
          </w:p>
        </w:tc>
        <w:tc>
          <w:tcPr>
            <w:tcW w:w="665" w:type="pct"/>
            <w:gridSpan w:val="2"/>
            <w:vMerge/>
            <w:tcBorders>
              <w:top w:val="single" w:sz="6" w:space="0" w:color="222222"/>
              <w:left w:val="single" w:sz="6" w:space="0" w:color="222222"/>
              <w:bottom w:val="single" w:sz="6" w:space="0" w:color="222222"/>
              <w:right w:val="single" w:sz="6" w:space="0" w:color="222222"/>
            </w:tcBorders>
            <w:textDirection w:val="btLr"/>
            <w:vAlign w:val="center"/>
          </w:tcPr>
          <w:p w14:paraId="152B9F3B" w14:textId="77777777" w:rsidR="00814503" w:rsidRDefault="00814503" w:rsidP="00963CAF">
            <w:pPr>
              <w:spacing w:line="240" w:lineRule="auto"/>
              <w:ind w:right="113" w:firstLine="709"/>
              <w:jc w:val="center"/>
              <w:rPr>
                <w:rFonts w:ascii="Times New Roman" w:hAnsi="Times New Roman" w:cs="Times New Roman"/>
                <w:szCs w:val="20"/>
              </w:rPr>
            </w:pPr>
          </w:p>
        </w:tc>
        <w:tc>
          <w:tcPr>
            <w:tcW w:w="665" w:type="pct"/>
            <w:gridSpan w:val="2"/>
            <w:vMerge/>
            <w:tcBorders>
              <w:top w:val="single" w:sz="6" w:space="0" w:color="222222"/>
              <w:left w:val="single" w:sz="6" w:space="0" w:color="222222"/>
              <w:bottom w:val="single" w:sz="6" w:space="0" w:color="222222"/>
              <w:right w:val="single" w:sz="6" w:space="0" w:color="222222"/>
            </w:tcBorders>
            <w:textDirection w:val="btLr"/>
            <w:vAlign w:val="center"/>
          </w:tcPr>
          <w:p w14:paraId="4588515B" w14:textId="77777777" w:rsidR="00814503" w:rsidRDefault="00814503" w:rsidP="00963CAF">
            <w:pPr>
              <w:spacing w:line="240" w:lineRule="auto"/>
              <w:ind w:right="113" w:firstLine="709"/>
              <w:jc w:val="center"/>
              <w:rPr>
                <w:rFonts w:ascii="Times New Roman" w:hAnsi="Times New Roman" w:cs="Times New Roman"/>
                <w:szCs w:val="20"/>
              </w:rPr>
            </w:pPr>
          </w:p>
        </w:tc>
        <w:tc>
          <w:tcPr>
            <w:tcW w:w="694" w:type="pct"/>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19A5EF5F"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Всего</w:t>
            </w:r>
          </w:p>
        </w:tc>
        <w:tc>
          <w:tcPr>
            <w:tcW w:w="694" w:type="pct"/>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0DDCC4CA"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Из них н/а</w:t>
            </w:r>
          </w:p>
        </w:tc>
        <w:tc>
          <w:tcPr>
            <w:tcW w:w="694" w:type="pct"/>
            <w:gridSpan w:val="2"/>
            <w:vMerge/>
            <w:tcBorders>
              <w:top w:val="single" w:sz="6" w:space="0" w:color="222222"/>
              <w:left w:val="single" w:sz="6" w:space="0" w:color="222222"/>
              <w:bottom w:val="single" w:sz="6" w:space="0" w:color="222222"/>
              <w:right w:val="single" w:sz="6" w:space="0" w:color="222222"/>
            </w:tcBorders>
            <w:textDirection w:val="btLr"/>
            <w:vAlign w:val="center"/>
          </w:tcPr>
          <w:p w14:paraId="6976327A" w14:textId="77777777" w:rsidR="00814503" w:rsidRDefault="00814503" w:rsidP="00963CAF">
            <w:pPr>
              <w:spacing w:line="240" w:lineRule="auto"/>
              <w:ind w:right="113" w:firstLine="709"/>
              <w:jc w:val="center"/>
              <w:rPr>
                <w:rFonts w:ascii="Times New Roman" w:hAnsi="Times New Roman" w:cs="Times New Roman"/>
                <w:szCs w:val="20"/>
              </w:rPr>
            </w:pPr>
          </w:p>
        </w:tc>
      </w:tr>
      <w:tr w:rsidR="00814503" w14:paraId="4495F898" w14:textId="77777777" w:rsidTr="00963CAF">
        <w:trPr>
          <w:trHeight w:val="420"/>
        </w:trPr>
        <w:tc>
          <w:tcPr>
            <w:tcW w:w="448" w:type="pct"/>
            <w:vMerge/>
            <w:tcBorders>
              <w:top w:val="single" w:sz="6" w:space="0" w:color="222222"/>
              <w:left w:val="single" w:sz="6" w:space="0" w:color="222222"/>
              <w:bottom w:val="single" w:sz="6" w:space="0" w:color="222222"/>
              <w:right w:val="single" w:sz="6" w:space="0" w:color="222222"/>
            </w:tcBorders>
            <w:textDirection w:val="btLr"/>
            <w:vAlign w:val="center"/>
          </w:tcPr>
          <w:p w14:paraId="75813768" w14:textId="77777777" w:rsidR="00814503" w:rsidRDefault="00814503" w:rsidP="00963CAF">
            <w:pPr>
              <w:spacing w:line="240" w:lineRule="auto"/>
              <w:ind w:right="113" w:firstLine="709"/>
              <w:jc w:val="center"/>
              <w:rPr>
                <w:rFonts w:ascii="Times New Roman" w:hAnsi="Times New Roman" w:cs="Times New Roman"/>
                <w:szCs w:val="20"/>
              </w:rPr>
            </w:pPr>
          </w:p>
        </w:tc>
        <w:tc>
          <w:tcPr>
            <w:tcW w:w="407" w:type="pct"/>
            <w:vMerge/>
            <w:tcBorders>
              <w:top w:val="single" w:sz="6" w:space="0" w:color="222222"/>
              <w:left w:val="single" w:sz="6" w:space="0" w:color="222222"/>
              <w:bottom w:val="single" w:sz="6" w:space="0" w:color="222222"/>
              <w:right w:val="single" w:sz="6" w:space="0" w:color="222222"/>
            </w:tcBorders>
            <w:textDirection w:val="btLr"/>
            <w:vAlign w:val="center"/>
          </w:tcPr>
          <w:p w14:paraId="79377B1A" w14:textId="77777777" w:rsidR="00814503" w:rsidRDefault="00814503" w:rsidP="00963CAF">
            <w:pPr>
              <w:spacing w:line="240" w:lineRule="auto"/>
              <w:ind w:right="113" w:firstLine="709"/>
              <w:jc w:val="center"/>
              <w:rPr>
                <w:rFonts w:ascii="Times New Roman" w:hAnsi="Times New Roman" w:cs="Times New Roman"/>
                <w:szCs w:val="20"/>
              </w:rPr>
            </w:pP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607A8B0E"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Кол-во</w:t>
            </w:r>
          </w:p>
        </w:tc>
        <w:tc>
          <w:tcPr>
            <w:tcW w:w="35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835869B"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c>
          <w:tcPr>
            <w:tcW w:w="34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1879BF14"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С</w:t>
            </w:r>
          </w:p>
          <w:p w14:paraId="11A422C8"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br/>
              <w:t>отметками</w:t>
            </w:r>
          </w:p>
          <w:p w14:paraId="60D71531"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br/>
              <w:t>«4» и «5»</w:t>
            </w:r>
          </w:p>
        </w:tc>
        <w:tc>
          <w:tcPr>
            <w:tcW w:w="3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3654DE08"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c>
          <w:tcPr>
            <w:tcW w:w="34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70D69B97"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С</w:t>
            </w:r>
          </w:p>
          <w:p w14:paraId="741BE304"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br/>
              <w:t>отметками</w:t>
            </w:r>
          </w:p>
          <w:p w14:paraId="6CE117B2"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br/>
              <w:t>«5»</w:t>
            </w:r>
          </w:p>
        </w:tc>
        <w:tc>
          <w:tcPr>
            <w:tcW w:w="3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125702A0"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2F0C6A73"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Кол-</w:t>
            </w:r>
          </w:p>
          <w:p w14:paraId="0A5C8BB5"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br/>
              <w:t>во</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1B684EA3"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0B9D7951"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Кол-</w:t>
            </w:r>
          </w:p>
          <w:p w14:paraId="3343D173"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br/>
              <w:t>во</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4BC6E505"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284CCC28"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Кол-во</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2540DE1E"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r>
      <w:tr w:rsidR="00963CAF" w14:paraId="0AD69148" w14:textId="77777777" w:rsidTr="00963CAF">
        <w:trPr>
          <w:cantSplit/>
          <w:trHeight w:val="1134"/>
        </w:trPr>
        <w:tc>
          <w:tcPr>
            <w:tcW w:w="4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486EB4F0"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5</w:t>
            </w:r>
          </w:p>
        </w:tc>
        <w:tc>
          <w:tcPr>
            <w:tcW w:w="40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A202D3C" w14:textId="3CCA501A" w:rsidR="00814503" w:rsidRPr="001441DA" w:rsidRDefault="001441DA" w:rsidP="00963CAF">
            <w:pPr>
              <w:spacing w:line="240" w:lineRule="auto"/>
              <w:ind w:right="113" w:firstLine="709"/>
              <w:jc w:val="center"/>
              <w:rPr>
                <w:rFonts w:ascii="Times New Roman" w:hAnsi="Times New Roman" w:cs="Times New Roman"/>
                <w:szCs w:val="20"/>
                <w:lang w:val="en-US"/>
              </w:rPr>
            </w:pPr>
            <w:r>
              <w:rPr>
                <w:rFonts w:ascii="Times New Roman" w:hAnsi="Times New Roman" w:cs="Times New Roman"/>
                <w:szCs w:val="20"/>
                <w:lang w:val="en-US"/>
              </w:rPr>
              <w:t>2</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1F742CAB"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c>
          <w:tcPr>
            <w:tcW w:w="35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46E255BE"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c>
          <w:tcPr>
            <w:tcW w:w="34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740027A5"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c>
          <w:tcPr>
            <w:tcW w:w="3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44FDEC0A"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c>
          <w:tcPr>
            <w:tcW w:w="34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C55024A"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c>
          <w:tcPr>
            <w:tcW w:w="3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4445B5BD"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4159D9DE"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2F07FB0E"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60372705"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3EE0C9FA"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0B14985"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3C5E5B05"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w:t>
            </w:r>
          </w:p>
        </w:tc>
      </w:tr>
      <w:tr w:rsidR="00963CAF" w14:paraId="661084F7" w14:textId="77777777" w:rsidTr="00963CAF">
        <w:trPr>
          <w:cantSplit/>
          <w:trHeight w:val="1134"/>
        </w:trPr>
        <w:tc>
          <w:tcPr>
            <w:tcW w:w="4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64902F0D"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6</w:t>
            </w:r>
          </w:p>
        </w:tc>
        <w:tc>
          <w:tcPr>
            <w:tcW w:w="40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0A69F2E6"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4</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1D98079F"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4</w:t>
            </w:r>
          </w:p>
        </w:tc>
        <w:tc>
          <w:tcPr>
            <w:tcW w:w="35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6C691CBA"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100</w:t>
            </w:r>
          </w:p>
        </w:tc>
        <w:tc>
          <w:tcPr>
            <w:tcW w:w="34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177FEDBB"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1</w:t>
            </w:r>
          </w:p>
        </w:tc>
        <w:tc>
          <w:tcPr>
            <w:tcW w:w="3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21CFD09D" w14:textId="029613AE" w:rsidR="00814503" w:rsidRPr="001441DA" w:rsidRDefault="00814503" w:rsidP="00963CAF">
            <w:pPr>
              <w:spacing w:line="240" w:lineRule="auto"/>
              <w:ind w:right="113" w:firstLine="709"/>
              <w:jc w:val="center"/>
              <w:rPr>
                <w:rFonts w:ascii="Times New Roman" w:hAnsi="Times New Roman" w:cs="Times New Roman"/>
                <w:szCs w:val="20"/>
                <w:lang w:val="en-US"/>
              </w:rPr>
            </w:pPr>
            <w:r>
              <w:rPr>
                <w:rFonts w:ascii="Times New Roman" w:hAnsi="Times New Roman" w:cs="Times New Roman"/>
                <w:szCs w:val="20"/>
              </w:rPr>
              <w:t>2</w:t>
            </w:r>
            <w:r w:rsidR="001441DA">
              <w:rPr>
                <w:rFonts w:ascii="Times New Roman" w:hAnsi="Times New Roman" w:cs="Times New Roman"/>
                <w:szCs w:val="20"/>
                <w:lang w:val="en-US"/>
              </w:rPr>
              <w:t>3</w:t>
            </w:r>
          </w:p>
        </w:tc>
        <w:tc>
          <w:tcPr>
            <w:tcW w:w="34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3C82DAEC"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1</w:t>
            </w:r>
          </w:p>
        </w:tc>
        <w:tc>
          <w:tcPr>
            <w:tcW w:w="3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031558F2" w14:textId="678EA129" w:rsidR="00814503" w:rsidRPr="001441DA" w:rsidRDefault="00814503" w:rsidP="00963CAF">
            <w:pPr>
              <w:spacing w:line="240" w:lineRule="auto"/>
              <w:ind w:right="113" w:firstLine="709"/>
              <w:jc w:val="center"/>
              <w:rPr>
                <w:rFonts w:ascii="Times New Roman" w:hAnsi="Times New Roman" w:cs="Times New Roman"/>
                <w:szCs w:val="20"/>
                <w:lang w:val="en-US"/>
              </w:rPr>
            </w:pPr>
            <w:r>
              <w:rPr>
                <w:rFonts w:ascii="Times New Roman" w:hAnsi="Times New Roman" w:cs="Times New Roman"/>
                <w:szCs w:val="20"/>
              </w:rPr>
              <w:t>2</w:t>
            </w:r>
            <w:r w:rsidR="001441DA">
              <w:rPr>
                <w:rFonts w:ascii="Times New Roman" w:hAnsi="Times New Roman" w:cs="Times New Roman"/>
                <w:szCs w:val="20"/>
                <w:lang w:val="en-US"/>
              </w:rPr>
              <w:t>3</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6501DAC8"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13332492"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2C0EAD76"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4A215917"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7C639D4B"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14965390"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r>
      <w:tr w:rsidR="00963CAF" w14:paraId="03E84B9C" w14:textId="77777777" w:rsidTr="00963CAF">
        <w:trPr>
          <w:cantSplit/>
          <w:trHeight w:val="1134"/>
        </w:trPr>
        <w:tc>
          <w:tcPr>
            <w:tcW w:w="4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22C9E6C7"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7</w:t>
            </w:r>
          </w:p>
        </w:tc>
        <w:tc>
          <w:tcPr>
            <w:tcW w:w="40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36A71B1D"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2</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43C7F190"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2</w:t>
            </w:r>
          </w:p>
        </w:tc>
        <w:tc>
          <w:tcPr>
            <w:tcW w:w="35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688B0CD5"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100</w:t>
            </w:r>
          </w:p>
        </w:tc>
        <w:tc>
          <w:tcPr>
            <w:tcW w:w="34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39783A52"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1</w:t>
            </w:r>
          </w:p>
        </w:tc>
        <w:tc>
          <w:tcPr>
            <w:tcW w:w="3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46227B1"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50</w:t>
            </w:r>
          </w:p>
        </w:tc>
        <w:tc>
          <w:tcPr>
            <w:tcW w:w="34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4998B37"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217E959F"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103ECA09"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3D96381"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5CB3A75"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708E783D"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24A79EEB"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4D88606E"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r>
      <w:tr w:rsidR="00963CAF" w14:paraId="4DD621BD" w14:textId="77777777" w:rsidTr="00963CAF">
        <w:trPr>
          <w:cantSplit/>
          <w:trHeight w:val="1134"/>
        </w:trPr>
        <w:tc>
          <w:tcPr>
            <w:tcW w:w="4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01A94584"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8</w:t>
            </w:r>
          </w:p>
        </w:tc>
        <w:tc>
          <w:tcPr>
            <w:tcW w:w="40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5DC8203"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3</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07749B9D"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3</w:t>
            </w:r>
          </w:p>
        </w:tc>
        <w:tc>
          <w:tcPr>
            <w:tcW w:w="35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1F8291E8"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100</w:t>
            </w:r>
          </w:p>
        </w:tc>
        <w:tc>
          <w:tcPr>
            <w:tcW w:w="34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6F2429C6"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1</w:t>
            </w:r>
          </w:p>
        </w:tc>
        <w:tc>
          <w:tcPr>
            <w:tcW w:w="3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9638F7B"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33</w:t>
            </w:r>
          </w:p>
        </w:tc>
        <w:tc>
          <w:tcPr>
            <w:tcW w:w="34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B8459F1"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7F7B60D7"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3B3F26B2"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00BC479F"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21440C7"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6E05FDF7"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76ECD2B4"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765C4BD5"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r>
      <w:tr w:rsidR="00963CAF" w14:paraId="10FB18D7" w14:textId="77777777" w:rsidTr="00963CAF">
        <w:trPr>
          <w:cantSplit/>
          <w:trHeight w:val="1134"/>
        </w:trPr>
        <w:tc>
          <w:tcPr>
            <w:tcW w:w="4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2AD93723"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9</w:t>
            </w:r>
          </w:p>
        </w:tc>
        <w:tc>
          <w:tcPr>
            <w:tcW w:w="40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6A250DA2"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1</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2A88EA7A"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1</w:t>
            </w:r>
          </w:p>
        </w:tc>
        <w:tc>
          <w:tcPr>
            <w:tcW w:w="35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61981000"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100</w:t>
            </w:r>
          </w:p>
        </w:tc>
        <w:tc>
          <w:tcPr>
            <w:tcW w:w="34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21AACD5B"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3094F17A"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4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D00B1DB"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7EB404E8"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B2D3D21"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718EF6C6"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149DF754"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0B260C7D"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4DB9C903"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6B615B5E"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r>
      <w:tr w:rsidR="00963CAF" w14:paraId="6B3C8BD2" w14:textId="77777777" w:rsidTr="00963CAF">
        <w:trPr>
          <w:cantSplit/>
          <w:trHeight w:val="1134"/>
        </w:trPr>
        <w:tc>
          <w:tcPr>
            <w:tcW w:w="4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0BF4B4F8"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Итого</w:t>
            </w:r>
          </w:p>
        </w:tc>
        <w:tc>
          <w:tcPr>
            <w:tcW w:w="40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45CF3ECC"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10</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3AA8F47F"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10</w:t>
            </w:r>
          </w:p>
        </w:tc>
        <w:tc>
          <w:tcPr>
            <w:tcW w:w="35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7EB8848C"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100</w:t>
            </w:r>
          </w:p>
        </w:tc>
        <w:tc>
          <w:tcPr>
            <w:tcW w:w="34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07C1FBF4"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3</w:t>
            </w:r>
          </w:p>
        </w:tc>
        <w:tc>
          <w:tcPr>
            <w:tcW w:w="3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37EB7451"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30</w:t>
            </w:r>
          </w:p>
        </w:tc>
        <w:tc>
          <w:tcPr>
            <w:tcW w:w="34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EDA1580"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1</w:t>
            </w:r>
          </w:p>
        </w:tc>
        <w:tc>
          <w:tcPr>
            <w:tcW w:w="3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6F77B3AD"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10</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E34EE6E"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2FABD218"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6DA7BE47"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573BA8A5"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26C1AFB7"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c>
          <w:tcPr>
            <w:tcW w:w="31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tcPr>
          <w:p w14:paraId="6F7EB6ED" w14:textId="77777777" w:rsidR="00814503" w:rsidRDefault="00814503" w:rsidP="00963CAF">
            <w:pPr>
              <w:spacing w:line="240" w:lineRule="auto"/>
              <w:ind w:right="113" w:firstLine="709"/>
              <w:jc w:val="center"/>
              <w:rPr>
                <w:rFonts w:ascii="Times New Roman" w:hAnsi="Times New Roman" w:cs="Times New Roman"/>
                <w:szCs w:val="20"/>
              </w:rPr>
            </w:pPr>
            <w:r>
              <w:rPr>
                <w:rFonts w:ascii="Times New Roman" w:hAnsi="Times New Roman" w:cs="Times New Roman"/>
                <w:szCs w:val="20"/>
              </w:rPr>
              <w:t>0</w:t>
            </w:r>
          </w:p>
        </w:tc>
      </w:tr>
    </w:tbl>
    <w:p w14:paraId="0CCCDC85" w14:textId="77777777" w:rsidR="00814503" w:rsidRDefault="00814503" w:rsidP="00782322">
      <w:pPr>
        <w:spacing w:line="240" w:lineRule="auto"/>
        <w:ind w:firstLine="709"/>
        <w:jc w:val="both"/>
        <w:rPr>
          <w:rFonts w:ascii="Times New Roman" w:hAnsi="Times New Roman" w:cs="Times New Roman"/>
          <w:sz w:val="28"/>
          <w:szCs w:val="28"/>
        </w:rPr>
      </w:pPr>
    </w:p>
    <w:p w14:paraId="2A349D14" w14:textId="3DE8C85C"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сравнить результаты освоения обучающимися программ основного общего образования по показателю «успеваемость» в 202</w:t>
      </w:r>
      <w:r w:rsidR="00FB745F">
        <w:rPr>
          <w:rFonts w:ascii="Times New Roman" w:hAnsi="Times New Roman" w:cs="Times New Roman"/>
          <w:sz w:val="28"/>
          <w:szCs w:val="28"/>
        </w:rPr>
        <w:t>3</w:t>
      </w:r>
      <w:r>
        <w:rPr>
          <w:rFonts w:ascii="Times New Roman" w:hAnsi="Times New Roman" w:cs="Times New Roman"/>
          <w:sz w:val="28"/>
          <w:szCs w:val="28"/>
        </w:rPr>
        <w:t> году с результатами освоения учащимися программ основного общего образования по показателю «успеваемость» в 202</w:t>
      </w:r>
      <w:r w:rsidR="00FB745F">
        <w:rPr>
          <w:rFonts w:ascii="Times New Roman" w:hAnsi="Times New Roman" w:cs="Times New Roman"/>
          <w:sz w:val="28"/>
          <w:szCs w:val="28"/>
        </w:rPr>
        <w:t>2</w:t>
      </w:r>
      <w:r>
        <w:rPr>
          <w:rFonts w:ascii="Times New Roman" w:hAnsi="Times New Roman" w:cs="Times New Roman"/>
          <w:sz w:val="28"/>
          <w:szCs w:val="28"/>
        </w:rPr>
        <w:t> году, то можно отметить, что процент учащихся, окончивших на «4» и «5», снизился так же, как и процент учащихся, окончивших на «5», стабилен.</w:t>
      </w:r>
    </w:p>
    <w:p w14:paraId="3F7ADC09" w14:textId="152714C0"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202</w:t>
      </w:r>
      <w:r w:rsidR="00FB745F">
        <w:rPr>
          <w:rFonts w:ascii="Times New Roman" w:hAnsi="Times New Roman" w:cs="Times New Roman"/>
          <w:sz w:val="28"/>
          <w:szCs w:val="28"/>
        </w:rPr>
        <w:t>3</w:t>
      </w:r>
      <w:r>
        <w:rPr>
          <w:rFonts w:ascii="Times New Roman" w:hAnsi="Times New Roman" w:cs="Times New Roman"/>
          <w:sz w:val="28"/>
          <w:szCs w:val="28"/>
        </w:rPr>
        <w:t xml:space="preserve"> году учащиеся 9-х классов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14:paraId="675821F4" w14:textId="04A8B390" w:rsidR="00814503" w:rsidRDefault="00814503" w:rsidP="007823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Весной 202</w:t>
      </w:r>
      <w:r w:rsidR="00FB745F">
        <w:rPr>
          <w:rFonts w:ascii="Times New Roman" w:hAnsi="Times New Roman" w:cs="Times New Roman"/>
          <w:sz w:val="28"/>
          <w:szCs w:val="28"/>
        </w:rPr>
        <w:t>3</w:t>
      </w:r>
      <w:r>
        <w:rPr>
          <w:rFonts w:ascii="Times New Roman" w:hAnsi="Times New Roman" w:cs="Times New Roman"/>
          <w:sz w:val="28"/>
          <w:szCs w:val="28"/>
        </w:rPr>
        <w:t xml:space="preserve"> года для учеников 5–9-х классов были проведены всероссийские проверочные работы, чтобы определить уровень и качество </w:t>
      </w:r>
      <w:r>
        <w:rPr>
          <w:rFonts w:ascii="Times New Roman" w:hAnsi="Times New Roman" w:cs="Times New Roman"/>
          <w:sz w:val="28"/>
          <w:szCs w:val="28"/>
        </w:rPr>
        <w:lastRenderedPageBreak/>
        <w:t>знаний за предыдущий год обучения. Ученики в целом справились с предложенными работами и продемонстрировали хороший уровень достижения учебных результатов. Анализ результатов по отдельным заданиям показал необходимость дополнительной работы. Руководителям школьных методических объединений было рекомендовано:</w:t>
      </w:r>
    </w:p>
    <w:p w14:paraId="10EDAAB4" w14:textId="77777777" w:rsidR="00963CAF" w:rsidRPr="00963CAF" w:rsidRDefault="00963CAF" w:rsidP="00963CAF">
      <w:pPr>
        <w:spacing w:after="0" w:line="240" w:lineRule="auto"/>
        <w:jc w:val="both"/>
        <w:rPr>
          <w:rFonts w:ascii="Times New Roman" w:hAnsi="Times New Roman"/>
          <w:color w:val="222222"/>
          <w:sz w:val="28"/>
          <w:szCs w:val="28"/>
        </w:rPr>
      </w:pPr>
      <w:r>
        <w:rPr>
          <w:rFonts w:ascii="Times New Roman" w:hAnsi="Times New Roman"/>
          <w:color w:val="222222"/>
          <w:sz w:val="24"/>
          <w:szCs w:val="24"/>
        </w:rPr>
        <w:tab/>
      </w:r>
      <w:r w:rsidRPr="00963CAF">
        <w:rPr>
          <w:rFonts w:ascii="Times New Roman" w:hAnsi="Times New Roman"/>
          <w:color w:val="222222"/>
          <w:sz w:val="28"/>
          <w:szCs w:val="28"/>
        </w:rPr>
        <w:t>Анализ результатов по отдельным заданиям показал </w:t>
      </w:r>
      <w:r w:rsidRPr="00963CAF">
        <w:rPr>
          <w:rFonts w:ascii="Times New Roman" w:hAnsi="Times New Roman"/>
          <w:iCs/>
          <w:color w:val="222222"/>
          <w:sz w:val="28"/>
          <w:szCs w:val="28"/>
        </w:rPr>
        <w:t>необходимость дополнительной работы. Руководителям школьных методических объединений было рекомендовано:</w:t>
      </w:r>
    </w:p>
    <w:p w14:paraId="08BA6953" w14:textId="77777777" w:rsidR="00963CAF" w:rsidRPr="00963CAF" w:rsidRDefault="00963CAF" w:rsidP="00963CAF">
      <w:pPr>
        <w:numPr>
          <w:ilvl w:val="0"/>
          <w:numId w:val="12"/>
        </w:numPr>
        <w:spacing w:after="0" w:line="240" w:lineRule="auto"/>
        <w:ind w:left="216"/>
        <w:jc w:val="both"/>
        <w:rPr>
          <w:rFonts w:ascii="Times New Roman" w:hAnsi="Times New Roman"/>
          <w:color w:val="222222"/>
          <w:sz w:val="28"/>
          <w:szCs w:val="28"/>
        </w:rPr>
      </w:pPr>
      <w:r w:rsidRPr="00963CAF">
        <w:rPr>
          <w:rFonts w:ascii="Times New Roman" w:hAnsi="Times New Roman"/>
          <w:iCs/>
          <w:color w:val="222222"/>
          <w:sz w:val="28"/>
          <w:szCs w:val="28"/>
        </w:rPr>
        <w:t>спланировать коррекционную работу, чтобы устранить пробелы;</w:t>
      </w:r>
    </w:p>
    <w:p w14:paraId="726755E3" w14:textId="77777777" w:rsidR="00963CAF" w:rsidRPr="00963CAF" w:rsidRDefault="00963CAF" w:rsidP="00963CAF">
      <w:pPr>
        <w:numPr>
          <w:ilvl w:val="0"/>
          <w:numId w:val="12"/>
        </w:numPr>
        <w:spacing w:after="0" w:line="240" w:lineRule="auto"/>
        <w:ind w:left="216"/>
        <w:jc w:val="both"/>
        <w:rPr>
          <w:rFonts w:ascii="Times New Roman" w:hAnsi="Times New Roman"/>
          <w:color w:val="222222"/>
          <w:sz w:val="28"/>
          <w:szCs w:val="28"/>
        </w:rPr>
      </w:pPr>
      <w:r w:rsidRPr="00963CAF">
        <w:rPr>
          <w:rFonts w:ascii="Times New Roman" w:hAnsi="Times New Roman"/>
          <w:iCs/>
          <w:color w:val="222222"/>
          <w:sz w:val="28"/>
          <w:szCs w:val="28"/>
        </w:rPr>
        <w:t>организовать повторение по темам, проблемным для класса в целом;</w:t>
      </w:r>
    </w:p>
    <w:p w14:paraId="0156E346" w14:textId="77777777" w:rsidR="00963CAF" w:rsidRPr="00963CAF" w:rsidRDefault="00963CAF" w:rsidP="00963CAF">
      <w:pPr>
        <w:numPr>
          <w:ilvl w:val="0"/>
          <w:numId w:val="12"/>
        </w:numPr>
        <w:spacing w:after="0" w:line="240" w:lineRule="auto"/>
        <w:ind w:left="216"/>
        <w:jc w:val="both"/>
        <w:rPr>
          <w:rFonts w:ascii="Times New Roman" w:hAnsi="Times New Roman"/>
          <w:color w:val="222222"/>
          <w:sz w:val="28"/>
          <w:szCs w:val="28"/>
        </w:rPr>
      </w:pPr>
      <w:r w:rsidRPr="00963CAF">
        <w:rPr>
          <w:rFonts w:ascii="Times New Roman" w:hAnsi="Times New Roman"/>
          <w:iCs/>
          <w:color w:val="222222"/>
          <w:sz w:val="28"/>
          <w:szCs w:val="28"/>
        </w:rPr>
        <w:t>провести индивидуальные тренировочные упражнения по разделам учебного курса, которые вызвали наибольшие затруднения;</w:t>
      </w:r>
    </w:p>
    <w:p w14:paraId="7D59A701" w14:textId="77777777" w:rsidR="00963CAF" w:rsidRPr="00963CAF" w:rsidRDefault="00963CAF" w:rsidP="00963CAF">
      <w:pPr>
        <w:numPr>
          <w:ilvl w:val="0"/>
          <w:numId w:val="12"/>
        </w:numPr>
        <w:spacing w:after="0" w:line="240" w:lineRule="auto"/>
        <w:ind w:left="216"/>
        <w:jc w:val="both"/>
        <w:rPr>
          <w:rFonts w:ascii="Times New Roman" w:hAnsi="Times New Roman"/>
          <w:color w:val="222222"/>
          <w:sz w:val="28"/>
          <w:szCs w:val="28"/>
        </w:rPr>
      </w:pPr>
      <w:r w:rsidRPr="00963CAF">
        <w:rPr>
          <w:rFonts w:ascii="Times New Roman" w:hAnsi="Times New Roman"/>
          <w:iCs/>
          <w:color w:val="222222"/>
          <w:sz w:val="28"/>
          <w:szCs w:val="28"/>
        </w:rPr>
        <w:t>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14:paraId="7368C281" w14:textId="77777777" w:rsidR="00963CAF" w:rsidRPr="00963CAF" w:rsidRDefault="00963CAF" w:rsidP="00963CAF">
      <w:pPr>
        <w:numPr>
          <w:ilvl w:val="0"/>
          <w:numId w:val="12"/>
        </w:numPr>
        <w:spacing w:after="0" w:line="240" w:lineRule="auto"/>
        <w:ind w:left="216"/>
        <w:jc w:val="both"/>
        <w:rPr>
          <w:rFonts w:ascii="Times New Roman" w:hAnsi="Times New Roman"/>
          <w:color w:val="222222"/>
          <w:sz w:val="28"/>
          <w:szCs w:val="28"/>
        </w:rPr>
      </w:pPr>
      <w:r w:rsidRPr="00963CAF">
        <w:rPr>
          <w:rFonts w:ascii="Times New Roman" w:hAnsi="Times New Roman"/>
          <w:iCs/>
          <w:color w:val="222222"/>
          <w:sz w:val="28"/>
          <w:szCs w:val="28"/>
        </w:rPr>
        <w:t>совершенствовать навыки работы учеников со справочной литературой.</w:t>
      </w:r>
    </w:p>
    <w:p w14:paraId="1B5557DA" w14:textId="4BD263AA" w:rsidR="00814503" w:rsidRPr="00963CAF" w:rsidRDefault="00814503" w:rsidP="00782322">
      <w:pPr>
        <w:spacing w:line="240" w:lineRule="auto"/>
        <w:ind w:firstLine="709"/>
        <w:jc w:val="both"/>
        <w:rPr>
          <w:rFonts w:ascii="Arial" w:eastAsia="Times New Roman" w:hAnsi="Arial" w:cs="Arial"/>
          <w:i/>
          <w:iCs/>
          <w:sz w:val="28"/>
          <w:szCs w:val="28"/>
          <w:shd w:val="clear" w:color="auto" w:fill="FFFFCC"/>
          <w:lang w:eastAsia="ru-RU"/>
        </w:rPr>
      </w:pPr>
      <w:r w:rsidRPr="00963CAF">
        <w:rPr>
          <w:rFonts w:ascii="Times New Roman" w:hAnsi="Times New Roman" w:cs="Times New Roman"/>
          <w:sz w:val="28"/>
          <w:szCs w:val="28"/>
        </w:rPr>
        <w:t xml:space="preserve">     Повторная диагностика в виде контрольной работы по типу ВПР показала положительную динамику: 90% учеников справились с заданиями</w:t>
      </w:r>
      <w:r w:rsidR="00FB745F">
        <w:rPr>
          <w:rFonts w:ascii="Times New Roman" w:hAnsi="Times New Roman" w:cs="Times New Roman"/>
          <w:sz w:val="28"/>
          <w:szCs w:val="28"/>
        </w:rPr>
        <w:t>.</w:t>
      </w:r>
      <w:r w:rsidRPr="00963CAF">
        <w:rPr>
          <w:rFonts w:ascii="Times New Roman" w:hAnsi="Times New Roman" w:cs="Times New Roman"/>
          <w:sz w:val="28"/>
          <w:szCs w:val="28"/>
        </w:rPr>
        <w:t xml:space="preserve">  </w:t>
      </w:r>
    </w:p>
    <w:p w14:paraId="1AF3DD91" w14:textId="15E0D2DC" w:rsidR="00814503" w:rsidRDefault="00814503" w:rsidP="00963CAF">
      <w:pPr>
        <w:spacing w:after="15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1887C8B0" w14:textId="77777777" w:rsidR="00814503" w:rsidRDefault="00814503" w:rsidP="00782322">
      <w:pPr>
        <w:spacing w:after="15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IV. Оценка организации учебного процесса</w:t>
      </w:r>
    </w:p>
    <w:p w14:paraId="6EB3E82C" w14:textId="77777777" w:rsidR="00963CAF" w:rsidRPr="00963CAF" w:rsidRDefault="00814503" w:rsidP="00963CAF">
      <w:pPr>
        <w:spacing w:after="120" w:line="240" w:lineRule="auto"/>
        <w:ind w:firstLine="708"/>
        <w:jc w:val="both"/>
        <w:rPr>
          <w:rFonts w:ascii="Times New Roman" w:hAnsi="Times New Roman"/>
          <w:color w:val="222222"/>
          <w:sz w:val="28"/>
          <w:szCs w:val="24"/>
        </w:rPr>
      </w:pPr>
      <w:r w:rsidRPr="00963CAF">
        <w:rPr>
          <w:rFonts w:ascii="Times New Roman" w:hAnsi="Times New Roman" w:cs="Times New Roman"/>
          <w:sz w:val="32"/>
          <w:szCs w:val="28"/>
        </w:rPr>
        <w:t xml:space="preserve">     </w:t>
      </w:r>
      <w:r w:rsidR="00963CAF" w:rsidRPr="00963CAF">
        <w:rPr>
          <w:rFonts w:ascii="Times New Roman" w:hAnsi="Times New Roman"/>
          <w:color w:val="222222"/>
          <w:sz w:val="28"/>
          <w:szCs w:val="24"/>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14:paraId="06DEE55C" w14:textId="77777777" w:rsidR="00963CAF" w:rsidRPr="00963CAF" w:rsidRDefault="00963CAF" w:rsidP="00963CAF">
      <w:pPr>
        <w:spacing w:after="120" w:line="240" w:lineRule="auto"/>
        <w:jc w:val="both"/>
        <w:rPr>
          <w:rFonts w:ascii="Times New Roman" w:hAnsi="Times New Roman"/>
          <w:color w:val="222222"/>
          <w:sz w:val="28"/>
          <w:szCs w:val="24"/>
        </w:rPr>
      </w:pPr>
      <w:r w:rsidRPr="00963CAF">
        <w:rPr>
          <w:rFonts w:ascii="Times New Roman" w:hAnsi="Times New Roman"/>
          <w:iCs/>
          <w:color w:val="222222"/>
          <w:sz w:val="28"/>
          <w:szCs w:val="24"/>
        </w:rPr>
        <w:t>Образовательная деятельность в Школе осуществляется по пятидневной учебной неделе. Занятия проводятся в одну смену.</w:t>
      </w:r>
    </w:p>
    <w:p w14:paraId="3011BA30" w14:textId="3592AC20" w:rsidR="00963CAF" w:rsidRPr="00963CAF" w:rsidRDefault="00963CAF" w:rsidP="00963CAF">
      <w:pPr>
        <w:spacing w:after="120" w:line="240" w:lineRule="auto"/>
        <w:jc w:val="both"/>
        <w:rPr>
          <w:rFonts w:ascii="Times New Roman" w:hAnsi="Times New Roman"/>
          <w:color w:val="222222"/>
          <w:sz w:val="28"/>
          <w:szCs w:val="24"/>
        </w:rPr>
      </w:pPr>
      <w:r w:rsidRPr="00963CAF">
        <w:rPr>
          <w:rFonts w:ascii="Times New Roman" w:hAnsi="Times New Roman"/>
          <w:color w:val="222222"/>
          <w:sz w:val="28"/>
          <w:szCs w:val="24"/>
        </w:rPr>
        <w:t>В соответствии с СП 3.1/2.43598-20 </w:t>
      </w:r>
      <w:r w:rsidRPr="00963CAF">
        <w:rPr>
          <w:rFonts w:ascii="Times New Roman" w:hAnsi="Times New Roman"/>
          <w:iCs/>
          <w:color w:val="222222"/>
          <w:sz w:val="28"/>
          <w:szCs w:val="24"/>
        </w:rPr>
        <w:t xml:space="preserve">и методическими рекомендациями по организации начала работы образовательных </w:t>
      </w:r>
      <w:proofErr w:type="gramStart"/>
      <w:r w:rsidRPr="00963CAF">
        <w:rPr>
          <w:rFonts w:ascii="Times New Roman" w:hAnsi="Times New Roman"/>
          <w:iCs/>
          <w:color w:val="222222"/>
          <w:sz w:val="28"/>
          <w:szCs w:val="24"/>
        </w:rPr>
        <w:t xml:space="preserve">организаций </w:t>
      </w:r>
      <w:r w:rsidRPr="00963CAF">
        <w:rPr>
          <w:rFonts w:ascii="Times New Roman" w:hAnsi="Times New Roman"/>
          <w:color w:val="222222"/>
          <w:sz w:val="28"/>
          <w:szCs w:val="24"/>
        </w:rPr>
        <w:t> в</w:t>
      </w:r>
      <w:proofErr w:type="gramEnd"/>
      <w:r w:rsidRPr="00963CAF">
        <w:rPr>
          <w:rFonts w:ascii="Times New Roman" w:hAnsi="Times New Roman"/>
          <w:color w:val="222222"/>
          <w:sz w:val="28"/>
          <w:szCs w:val="24"/>
        </w:rPr>
        <w:t xml:space="preserve"> 202</w:t>
      </w:r>
      <w:r w:rsidR="00283B17">
        <w:rPr>
          <w:rFonts w:ascii="Times New Roman" w:hAnsi="Times New Roman"/>
          <w:color w:val="222222"/>
          <w:sz w:val="28"/>
          <w:szCs w:val="24"/>
        </w:rPr>
        <w:t>3</w:t>
      </w:r>
      <w:r w:rsidRPr="00963CAF">
        <w:rPr>
          <w:rFonts w:ascii="Times New Roman" w:hAnsi="Times New Roman"/>
          <w:color w:val="222222"/>
          <w:sz w:val="28"/>
          <w:szCs w:val="24"/>
        </w:rPr>
        <w:t>/2</w:t>
      </w:r>
      <w:r w:rsidR="00283B17">
        <w:rPr>
          <w:rFonts w:ascii="Times New Roman" w:hAnsi="Times New Roman"/>
          <w:color w:val="222222"/>
          <w:sz w:val="28"/>
          <w:szCs w:val="24"/>
        </w:rPr>
        <w:t>4</w:t>
      </w:r>
      <w:r w:rsidRPr="00963CAF">
        <w:rPr>
          <w:rFonts w:ascii="Times New Roman" w:hAnsi="Times New Roman"/>
          <w:color w:val="222222"/>
          <w:sz w:val="28"/>
          <w:szCs w:val="24"/>
        </w:rPr>
        <w:t xml:space="preserve"> учебном году Школа:</w:t>
      </w:r>
    </w:p>
    <w:p w14:paraId="33208D05" w14:textId="3BF88D4E" w:rsidR="00963CAF" w:rsidRPr="00963CAF" w:rsidRDefault="00963CAF" w:rsidP="00963CAF">
      <w:pPr>
        <w:spacing w:after="120" w:line="240" w:lineRule="auto"/>
        <w:jc w:val="both"/>
        <w:rPr>
          <w:rFonts w:ascii="Times New Roman" w:hAnsi="Times New Roman"/>
          <w:color w:val="222222"/>
          <w:sz w:val="28"/>
          <w:szCs w:val="24"/>
        </w:rPr>
      </w:pPr>
      <w:r>
        <w:rPr>
          <w:rFonts w:ascii="Times New Roman" w:hAnsi="Times New Roman"/>
          <w:color w:val="222222"/>
          <w:sz w:val="28"/>
          <w:szCs w:val="24"/>
        </w:rPr>
        <w:t xml:space="preserve"> </w:t>
      </w:r>
      <w:r>
        <w:rPr>
          <w:rFonts w:ascii="Times New Roman" w:hAnsi="Times New Roman"/>
          <w:color w:val="222222"/>
          <w:sz w:val="28"/>
          <w:szCs w:val="24"/>
        </w:rPr>
        <w:tab/>
      </w:r>
      <w:r w:rsidRPr="00963CAF">
        <w:rPr>
          <w:rFonts w:ascii="Times New Roman" w:hAnsi="Times New Roman"/>
          <w:color w:val="222222"/>
          <w:sz w:val="28"/>
          <w:szCs w:val="24"/>
        </w:rPr>
        <w:t>1. Уведомила управление Роспотребнадзора о дате начала образовательного процесса;</w:t>
      </w:r>
    </w:p>
    <w:p w14:paraId="02CEBA88" w14:textId="622396B9" w:rsidR="00963CAF" w:rsidRPr="00963CAF" w:rsidRDefault="00963CAF" w:rsidP="00963CAF">
      <w:pPr>
        <w:spacing w:after="120" w:line="240" w:lineRule="auto"/>
        <w:jc w:val="both"/>
        <w:rPr>
          <w:rFonts w:ascii="Times New Roman" w:hAnsi="Times New Roman"/>
          <w:color w:val="222222"/>
          <w:sz w:val="28"/>
          <w:szCs w:val="24"/>
        </w:rPr>
      </w:pPr>
      <w:r>
        <w:rPr>
          <w:rFonts w:ascii="Times New Roman" w:hAnsi="Times New Roman"/>
          <w:color w:val="222222"/>
          <w:sz w:val="28"/>
          <w:szCs w:val="24"/>
        </w:rPr>
        <w:t xml:space="preserve"> </w:t>
      </w:r>
      <w:r>
        <w:rPr>
          <w:rFonts w:ascii="Times New Roman" w:hAnsi="Times New Roman"/>
          <w:color w:val="222222"/>
          <w:sz w:val="28"/>
          <w:szCs w:val="24"/>
        </w:rPr>
        <w:tab/>
      </w:r>
      <w:r w:rsidRPr="00963CAF">
        <w:rPr>
          <w:rFonts w:ascii="Times New Roman" w:hAnsi="Times New Roman"/>
          <w:color w:val="222222"/>
          <w:sz w:val="28"/>
          <w:szCs w:val="24"/>
        </w:rPr>
        <w:t>2. Разработала график входа учеников в учреждение;</w:t>
      </w:r>
    </w:p>
    <w:p w14:paraId="4FD6B258" w14:textId="3EE7AD07" w:rsidR="00963CAF" w:rsidRPr="00963CAF" w:rsidRDefault="00963CAF" w:rsidP="00963CAF">
      <w:pPr>
        <w:spacing w:after="120" w:line="240" w:lineRule="auto"/>
        <w:jc w:val="both"/>
        <w:rPr>
          <w:rFonts w:ascii="Times New Roman" w:hAnsi="Times New Roman"/>
          <w:color w:val="222222"/>
          <w:sz w:val="28"/>
          <w:szCs w:val="24"/>
        </w:rPr>
      </w:pPr>
      <w:r>
        <w:rPr>
          <w:rFonts w:ascii="Times New Roman" w:hAnsi="Times New Roman"/>
          <w:color w:val="222222"/>
          <w:sz w:val="28"/>
          <w:szCs w:val="24"/>
        </w:rPr>
        <w:t xml:space="preserve"> </w:t>
      </w:r>
      <w:r>
        <w:rPr>
          <w:rFonts w:ascii="Times New Roman" w:hAnsi="Times New Roman"/>
          <w:color w:val="222222"/>
          <w:sz w:val="28"/>
          <w:szCs w:val="24"/>
        </w:rPr>
        <w:tab/>
      </w:r>
      <w:r w:rsidRPr="00963CAF">
        <w:rPr>
          <w:rFonts w:ascii="Times New Roman" w:hAnsi="Times New Roman"/>
          <w:color w:val="222222"/>
          <w:sz w:val="28"/>
          <w:szCs w:val="24"/>
        </w:rPr>
        <w:t>3. Подготовила новое расписание со смещенным началом урока и каскадное расписание звонков, чтобы минимизировать контакты учеников;</w:t>
      </w:r>
    </w:p>
    <w:p w14:paraId="7A84C9FC" w14:textId="19FB3B1B" w:rsidR="00963CAF" w:rsidRPr="00963CAF" w:rsidRDefault="00963CAF" w:rsidP="00963CAF">
      <w:pPr>
        <w:spacing w:after="120" w:line="240" w:lineRule="auto"/>
        <w:jc w:val="both"/>
        <w:rPr>
          <w:rFonts w:ascii="Times New Roman" w:hAnsi="Times New Roman"/>
          <w:color w:val="222222"/>
          <w:sz w:val="28"/>
          <w:szCs w:val="24"/>
        </w:rPr>
      </w:pPr>
      <w:r>
        <w:rPr>
          <w:rFonts w:ascii="Times New Roman" w:hAnsi="Times New Roman"/>
          <w:color w:val="222222"/>
          <w:sz w:val="28"/>
          <w:szCs w:val="24"/>
        </w:rPr>
        <w:t xml:space="preserve"> </w:t>
      </w:r>
      <w:r>
        <w:rPr>
          <w:rFonts w:ascii="Times New Roman" w:hAnsi="Times New Roman"/>
          <w:color w:val="222222"/>
          <w:sz w:val="28"/>
          <w:szCs w:val="24"/>
        </w:rPr>
        <w:tab/>
        <w:t xml:space="preserve"> </w:t>
      </w:r>
      <w:r w:rsidRPr="00963CAF">
        <w:rPr>
          <w:rFonts w:ascii="Times New Roman" w:hAnsi="Times New Roman"/>
          <w:color w:val="222222"/>
          <w:sz w:val="28"/>
          <w:szCs w:val="24"/>
        </w:rPr>
        <w:t>4. Закрепила классы за кабинетами;</w:t>
      </w:r>
    </w:p>
    <w:p w14:paraId="5345CE98" w14:textId="77777777" w:rsidR="00963CAF" w:rsidRPr="00963CAF" w:rsidRDefault="00963CAF" w:rsidP="00963CAF">
      <w:pPr>
        <w:spacing w:after="120" w:line="240" w:lineRule="auto"/>
        <w:ind w:firstLine="708"/>
        <w:jc w:val="both"/>
        <w:rPr>
          <w:rFonts w:ascii="Times New Roman" w:hAnsi="Times New Roman"/>
          <w:color w:val="222222"/>
          <w:sz w:val="28"/>
          <w:szCs w:val="24"/>
        </w:rPr>
      </w:pPr>
      <w:r w:rsidRPr="00963CAF">
        <w:rPr>
          <w:rFonts w:ascii="Times New Roman" w:hAnsi="Times New Roman"/>
          <w:color w:val="222222"/>
          <w:sz w:val="28"/>
          <w:szCs w:val="24"/>
        </w:rPr>
        <w:t>5. Составила и утвердила графики уборки, проветривания кабинетов и рекреаций;</w:t>
      </w:r>
    </w:p>
    <w:p w14:paraId="38137569" w14:textId="5282A1C1" w:rsidR="00963CAF" w:rsidRPr="00963CAF" w:rsidRDefault="00963CAF" w:rsidP="00963CAF">
      <w:pPr>
        <w:spacing w:after="120" w:line="240" w:lineRule="auto"/>
        <w:jc w:val="both"/>
        <w:rPr>
          <w:rFonts w:ascii="Times New Roman" w:hAnsi="Times New Roman"/>
          <w:color w:val="222222"/>
          <w:sz w:val="28"/>
          <w:szCs w:val="24"/>
        </w:rPr>
      </w:pPr>
      <w:r>
        <w:rPr>
          <w:rFonts w:ascii="Times New Roman" w:hAnsi="Times New Roman"/>
          <w:color w:val="222222"/>
          <w:sz w:val="28"/>
          <w:szCs w:val="24"/>
        </w:rPr>
        <w:t xml:space="preserve"> </w:t>
      </w:r>
      <w:r>
        <w:rPr>
          <w:rFonts w:ascii="Times New Roman" w:hAnsi="Times New Roman"/>
          <w:color w:val="222222"/>
          <w:sz w:val="28"/>
          <w:szCs w:val="24"/>
        </w:rPr>
        <w:tab/>
      </w:r>
      <w:r w:rsidRPr="00963CAF">
        <w:rPr>
          <w:rFonts w:ascii="Times New Roman" w:hAnsi="Times New Roman"/>
          <w:color w:val="222222"/>
          <w:sz w:val="28"/>
          <w:szCs w:val="24"/>
        </w:rPr>
        <w:t>6. Подготовила расписание работы столовой и приема пищи с учетом дистанцированной рассадки классов;</w:t>
      </w:r>
    </w:p>
    <w:p w14:paraId="5D8C0EF7" w14:textId="0787891F" w:rsidR="00963CAF" w:rsidRPr="00963CAF" w:rsidRDefault="00963CAF" w:rsidP="00963CAF">
      <w:pPr>
        <w:spacing w:after="120" w:line="240" w:lineRule="auto"/>
        <w:jc w:val="both"/>
        <w:rPr>
          <w:rFonts w:ascii="Times New Roman" w:hAnsi="Times New Roman"/>
          <w:color w:val="222222"/>
          <w:sz w:val="28"/>
          <w:szCs w:val="24"/>
        </w:rPr>
      </w:pPr>
      <w:r>
        <w:rPr>
          <w:rFonts w:ascii="Times New Roman" w:hAnsi="Times New Roman"/>
          <w:color w:val="222222"/>
          <w:sz w:val="28"/>
          <w:szCs w:val="24"/>
        </w:rPr>
        <w:lastRenderedPageBreak/>
        <w:t xml:space="preserve"> </w:t>
      </w:r>
      <w:r>
        <w:rPr>
          <w:rFonts w:ascii="Times New Roman" w:hAnsi="Times New Roman"/>
          <w:color w:val="222222"/>
          <w:sz w:val="28"/>
          <w:szCs w:val="24"/>
        </w:rPr>
        <w:tab/>
      </w:r>
      <w:r w:rsidRPr="00963CAF">
        <w:rPr>
          <w:rFonts w:ascii="Times New Roman" w:hAnsi="Times New Roman"/>
          <w:color w:val="222222"/>
          <w:sz w:val="28"/>
          <w:szCs w:val="24"/>
        </w:rPr>
        <w:t xml:space="preserve">7. Разместила на сайте школы </w:t>
      </w:r>
      <w:r w:rsidR="00283B17">
        <w:rPr>
          <w:rFonts w:ascii="Times New Roman" w:hAnsi="Times New Roman"/>
          <w:color w:val="222222"/>
          <w:sz w:val="28"/>
          <w:szCs w:val="24"/>
        </w:rPr>
        <w:t xml:space="preserve">всю </w:t>
      </w:r>
      <w:r w:rsidRPr="00963CAF">
        <w:rPr>
          <w:rFonts w:ascii="Times New Roman" w:hAnsi="Times New Roman"/>
          <w:color w:val="222222"/>
          <w:sz w:val="28"/>
          <w:szCs w:val="24"/>
        </w:rPr>
        <w:t>необходимую информацию об анти</w:t>
      </w:r>
      <w:r w:rsidR="001441DA">
        <w:rPr>
          <w:rFonts w:ascii="Times New Roman" w:hAnsi="Times New Roman"/>
          <w:color w:val="222222"/>
          <w:sz w:val="28"/>
          <w:szCs w:val="24"/>
        </w:rPr>
        <w:t xml:space="preserve">террористических </w:t>
      </w:r>
      <w:r w:rsidRPr="00963CAF">
        <w:rPr>
          <w:rFonts w:ascii="Times New Roman" w:hAnsi="Times New Roman"/>
          <w:color w:val="222222"/>
          <w:sz w:val="28"/>
          <w:szCs w:val="24"/>
        </w:rPr>
        <w:t>мерах, ссылки распространяли </w:t>
      </w:r>
      <w:r w:rsidRPr="00963CAF">
        <w:rPr>
          <w:rFonts w:ascii="Times New Roman" w:hAnsi="Times New Roman"/>
          <w:iCs/>
          <w:color w:val="222222"/>
          <w:sz w:val="28"/>
          <w:szCs w:val="24"/>
        </w:rPr>
        <w:t xml:space="preserve">по официальным родительским группам в </w:t>
      </w:r>
      <w:proofErr w:type="spellStart"/>
      <w:r w:rsidRPr="00963CAF">
        <w:rPr>
          <w:rFonts w:ascii="Times New Roman" w:hAnsi="Times New Roman"/>
          <w:iCs/>
          <w:color w:val="222222"/>
          <w:sz w:val="28"/>
          <w:szCs w:val="24"/>
        </w:rPr>
        <w:t>WhatsApp</w:t>
      </w:r>
      <w:proofErr w:type="spellEnd"/>
      <w:r w:rsidRPr="00963CAF">
        <w:rPr>
          <w:rFonts w:ascii="Times New Roman" w:hAnsi="Times New Roman"/>
          <w:color w:val="222222"/>
          <w:sz w:val="28"/>
          <w:szCs w:val="24"/>
        </w:rPr>
        <w:t>; ВК</w:t>
      </w:r>
      <w:r w:rsidR="001441DA">
        <w:rPr>
          <w:rFonts w:ascii="Times New Roman" w:hAnsi="Times New Roman"/>
          <w:color w:val="222222"/>
          <w:sz w:val="28"/>
          <w:szCs w:val="24"/>
        </w:rPr>
        <w:t xml:space="preserve">, </w:t>
      </w:r>
      <w:proofErr w:type="spellStart"/>
      <w:r w:rsidR="001441DA">
        <w:rPr>
          <w:rFonts w:ascii="Times New Roman" w:hAnsi="Times New Roman"/>
          <w:color w:val="222222"/>
          <w:sz w:val="28"/>
          <w:szCs w:val="24"/>
        </w:rPr>
        <w:t>Сферум</w:t>
      </w:r>
      <w:proofErr w:type="spellEnd"/>
      <w:r w:rsidR="001441DA">
        <w:rPr>
          <w:rFonts w:ascii="Times New Roman" w:hAnsi="Times New Roman"/>
          <w:color w:val="222222"/>
          <w:sz w:val="28"/>
          <w:szCs w:val="24"/>
        </w:rPr>
        <w:t>.</w:t>
      </w:r>
    </w:p>
    <w:p w14:paraId="6127010E" w14:textId="79637443" w:rsidR="00963CAF" w:rsidRDefault="00963CAF" w:rsidP="00963CAF">
      <w:pPr>
        <w:spacing w:after="120" w:line="240" w:lineRule="auto"/>
        <w:jc w:val="both"/>
        <w:rPr>
          <w:rFonts w:ascii="Times New Roman" w:hAnsi="Times New Roman"/>
          <w:color w:val="222222"/>
          <w:sz w:val="28"/>
          <w:szCs w:val="24"/>
        </w:rPr>
      </w:pPr>
      <w:r>
        <w:rPr>
          <w:rFonts w:ascii="Times New Roman" w:hAnsi="Times New Roman"/>
          <w:color w:val="222222"/>
          <w:sz w:val="28"/>
          <w:szCs w:val="24"/>
        </w:rPr>
        <w:t xml:space="preserve"> </w:t>
      </w:r>
      <w:r>
        <w:rPr>
          <w:rFonts w:ascii="Times New Roman" w:hAnsi="Times New Roman"/>
          <w:color w:val="222222"/>
          <w:sz w:val="28"/>
          <w:szCs w:val="24"/>
        </w:rPr>
        <w:tab/>
      </w:r>
    </w:p>
    <w:p w14:paraId="2651A0CD" w14:textId="77777777" w:rsidR="004900B3" w:rsidRDefault="004900B3" w:rsidP="00963CAF">
      <w:pPr>
        <w:spacing w:after="120" w:line="240" w:lineRule="auto"/>
        <w:jc w:val="both"/>
        <w:rPr>
          <w:rFonts w:ascii="Times New Roman" w:hAnsi="Times New Roman"/>
          <w:color w:val="222222"/>
          <w:sz w:val="28"/>
          <w:szCs w:val="24"/>
        </w:rPr>
      </w:pPr>
    </w:p>
    <w:p w14:paraId="2709A431" w14:textId="77777777" w:rsidR="004900B3" w:rsidRDefault="004900B3" w:rsidP="00963CAF">
      <w:pPr>
        <w:spacing w:after="120" w:line="240" w:lineRule="auto"/>
        <w:jc w:val="both"/>
        <w:rPr>
          <w:rFonts w:ascii="Times New Roman" w:hAnsi="Times New Roman"/>
          <w:color w:val="222222"/>
          <w:sz w:val="28"/>
          <w:szCs w:val="24"/>
        </w:rPr>
      </w:pPr>
    </w:p>
    <w:p w14:paraId="0C1FF309" w14:textId="77777777" w:rsidR="004900B3" w:rsidRPr="00963CAF" w:rsidRDefault="004900B3" w:rsidP="00963CAF">
      <w:pPr>
        <w:spacing w:after="120" w:line="240" w:lineRule="auto"/>
        <w:jc w:val="both"/>
        <w:rPr>
          <w:rFonts w:ascii="Times New Roman" w:hAnsi="Times New Roman"/>
          <w:iCs/>
          <w:color w:val="222222"/>
          <w:sz w:val="28"/>
          <w:szCs w:val="24"/>
        </w:rPr>
      </w:pPr>
    </w:p>
    <w:p w14:paraId="3A3409FB" w14:textId="15B6DF15" w:rsidR="00814503" w:rsidRDefault="00283B17" w:rsidP="00963CA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3C23B3C1" w14:textId="77777777" w:rsidR="00283B17" w:rsidRDefault="00283B17" w:rsidP="00963CAF">
      <w:pPr>
        <w:spacing w:line="240" w:lineRule="auto"/>
        <w:ind w:firstLine="709"/>
        <w:jc w:val="both"/>
        <w:rPr>
          <w:rFonts w:ascii="Times New Roman" w:hAnsi="Times New Roman" w:cs="Times New Roman"/>
          <w:sz w:val="28"/>
          <w:szCs w:val="28"/>
        </w:rPr>
      </w:pPr>
    </w:p>
    <w:p w14:paraId="4C744231" w14:textId="77777777" w:rsidR="00283B17" w:rsidRDefault="00283B17" w:rsidP="00963CAF">
      <w:pPr>
        <w:spacing w:line="240" w:lineRule="auto"/>
        <w:ind w:firstLine="709"/>
        <w:jc w:val="both"/>
        <w:rPr>
          <w:rFonts w:ascii="Times New Roman" w:hAnsi="Times New Roman" w:cs="Times New Roman"/>
          <w:sz w:val="28"/>
          <w:szCs w:val="28"/>
        </w:rPr>
      </w:pPr>
    </w:p>
    <w:p w14:paraId="796FB726" w14:textId="77777777" w:rsidR="00814503" w:rsidRDefault="00814503" w:rsidP="00782322">
      <w:pPr>
        <w:spacing w:after="150" w:line="240" w:lineRule="auto"/>
        <w:ind w:firstLine="709"/>
        <w:jc w:val="center"/>
        <w:rPr>
          <w:rFonts w:ascii="Times New Roman" w:eastAsia="Times New Roman" w:hAnsi="Times New Roman" w:cs="Times New Roman"/>
          <w:b/>
          <w:bCs/>
          <w:sz w:val="28"/>
          <w:szCs w:val="21"/>
          <w:lang w:eastAsia="ru-RU"/>
        </w:rPr>
      </w:pPr>
      <w:r>
        <w:rPr>
          <w:rFonts w:ascii="Times New Roman" w:eastAsia="Times New Roman" w:hAnsi="Times New Roman" w:cs="Times New Roman"/>
          <w:b/>
          <w:bCs/>
          <w:sz w:val="28"/>
          <w:szCs w:val="21"/>
          <w:lang w:eastAsia="ru-RU"/>
        </w:rPr>
        <w:t>V. Оценка востребованности выпускников</w:t>
      </w:r>
    </w:p>
    <w:p w14:paraId="4DD22C42" w14:textId="77777777" w:rsidR="00814503" w:rsidRDefault="00814503" w:rsidP="00782322">
      <w:pPr>
        <w:shd w:val="clear" w:color="auto" w:fill="FFFFFF"/>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shd w:val="clear" w:color="auto" w:fill="FFFFFF"/>
          <w:lang w:eastAsia="ru-RU"/>
        </w:rPr>
        <w:t>Сведения</w:t>
      </w:r>
      <w:r>
        <w:rPr>
          <w:rFonts w:ascii="Times New Roman" w:eastAsia="Times New Roman" w:hAnsi="Times New Roman" w:cs="Times New Roman"/>
          <w:b/>
          <w:bCs/>
          <w:sz w:val="28"/>
          <w:szCs w:val="21"/>
          <w:shd w:val="clear" w:color="auto" w:fill="FFFFFF"/>
          <w:lang w:eastAsia="ru-RU"/>
        </w:rPr>
        <w:br/>
        <w:t>о трудоустройстве выпускников школы</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3"/>
        <w:gridCol w:w="1948"/>
        <w:gridCol w:w="1305"/>
        <w:gridCol w:w="1065"/>
        <w:gridCol w:w="1722"/>
        <w:gridCol w:w="1562"/>
      </w:tblGrid>
      <w:tr w:rsidR="00814503" w14:paraId="311853A6" w14:textId="77777777" w:rsidTr="00963CAF">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2F8B8C5" w14:textId="77777777" w:rsidR="00814503" w:rsidRDefault="00814503" w:rsidP="00963CAF">
            <w:pPr>
              <w:spacing w:line="240" w:lineRule="auto"/>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Учебный</w:t>
            </w:r>
          </w:p>
          <w:p w14:paraId="6AD51A68" w14:textId="77777777" w:rsidR="00814503" w:rsidRDefault="00814503" w:rsidP="00963CAF">
            <w:pPr>
              <w:spacing w:line="240" w:lineRule="auto"/>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год</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C62F481" w14:textId="77777777" w:rsidR="00814503" w:rsidRDefault="00814503" w:rsidP="00963CAF">
            <w:pPr>
              <w:spacing w:line="240" w:lineRule="auto"/>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Количество</w:t>
            </w:r>
          </w:p>
          <w:p w14:paraId="4B4AC1EB" w14:textId="77777777" w:rsidR="00814503" w:rsidRDefault="00814503" w:rsidP="00963CAF">
            <w:pPr>
              <w:spacing w:line="240" w:lineRule="auto"/>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выпускников</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DFE3209" w14:textId="77777777" w:rsidR="00814503" w:rsidRDefault="00814503" w:rsidP="00963CAF">
            <w:pPr>
              <w:spacing w:line="240" w:lineRule="auto"/>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Средняя</w:t>
            </w:r>
          </w:p>
          <w:p w14:paraId="6BD238B1" w14:textId="77777777" w:rsidR="00814503" w:rsidRDefault="00814503" w:rsidP="00963CAF">
            <w:pPr>
              <w:spacing w:line="240" w:lineRule="auto"/>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школа</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AD5CBB1" w14:textId="77777777" w:rsidR="00814503" w:rsidRDefault="00814503" w:rsidP="00963CAF">
            <w:pPr>
              <w:spacing w:line="240" w:lineRule="auto"/>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ПУ</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6F44CFE" w14:textId="77777777" w:rsidR="00814503" w:rsidRDefault="00814503" w:rsidP="00963CAF">
            <w:pPr>
              <w:spacing w:line="240" w:lineRule="auto"/>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Училище,</w:t>
            </w:r>
          </w:p>
          <w:p w14:paraId="153AAAAE" w14:textId="77777777" w:rsidR="00814503" w:rsidRDefault="00814503" w:rsidP="00963CAF">
            <w:pPr>
              <w:spacing w:line="240" w:lineRule="auto"/>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техникумы,</w:t>
            </w:r>
          </w:p>
          <w:p w14:paraId="06B2992D" w14:textId="77777777" w:rsidR="00814503" w:rsidRDefault="00814503" w:rsidP="00963CAF">
            <w:pPr>
              <w:spacing w:line="240" w:lineRule="auto"/>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колледжи</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CAAFD29" w14:textId="77777777" w:rsidR="00814503" w:rsidRDefault="00814503" w:rsidP="00963CAF">
            <w:pPr>
              <w:spacing w:line="240" w:lineRule="auto"/>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Не</w:t>
            </w:r>
          </w:p>
          <w:p w14:paraId="16BECF03" w14:textId="77777777" w:rsidR="00814503" w:rsidRDefault="00814503" w:rsidP="00963CAF">
            <w:pPr>
              <w:spacing w:line="240" w:lineRule="auto"/>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обучаются</w:t>
            </w:r>
          </w:p>
        </w:tc>
      </w:tr>
      <w:tr w:rsidR="00814503" w14:paraId="2DCFA278" w14:textId="77777777" w:rsidTr="00963CAF">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D4DCB91" w14:textId="671905BA" w:rsidR="00814503" w:rsidRDefault="00814503"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20</w:t>
            </w:r>
            <w:r w:rsidR="00283B17">
              <w:rPr>
                <w:rFonts w:ascii="Times New Roman" w:eastAsia="Times New Roman" w:hAnsi="Times New Roman" w:cs="Times New Roman"/>
                <w:sz w:val="28"/>
                <w:szCs w:val="21"/>
                <w:lang w:eastAsia="ru-RU"/>
              </w:rPr>
              <w:t>20</w:t>
            </w:r>
            <w:r>
              <w:rPr>
                <w:rFonts w:ascii="Times New Roman" w:eastAsia="Times New Roman" w:hAnsi="Times New Roman" w:cs="Times New Roman"/>
                <w:sz w:val="28"/>
                <w:szCs w:val="21"/>
                <w:lang w:eastAsia="ru-RU"/>
              </w:rPr>
              <w:t xml:space="preserve"> -20</w:t>
            </w:r>
            <w:r w:rsidR="00963CAF">
              <w:rPr>
                <w:rFonts w:ascii="Times New Roman" w:eastAsia="Times New Roman" w:hAnsi="Times New Roman" w:cs="Times New Roman"/>
                <w:sz w:val="28"/>
                <w:szCs w:val="21"/>
                <w:lang w:eastAsia="ru-RU"/>
              </w:rPr>
              <w:t>2</w:t>
            </w:r>
            <w:r w:rsidR="00283B17">
              <w:rPr>
                <w:rFonts w:ascii="Times New Roman" w:eastAsia="Times New Roman" w:hAnsi="Times New Roman" w:cs="Times New Roman"/>
                <w:sz w:val="28"/>
                <w:szCs w:val="21"/>
                <w:lang w:eastAsia="ru-RU"/>
              </w:rPr>
              <w:t>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873F5B" w14:textId="2D54518E" w:rsidR="00814503" w:rsidRDefault="00283B17"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968369" w14:textId="77777777" w:rsidR="00814503" w:rsidRDefault="00814503"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83C4F01" w14:textId="77777777" w:rsidR="00814503" w:rsidRDefault="00814503"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CAF9695" w14:textId="4C8F4719" w:rsidR="00814503" w:rsidRDefault="00283B17"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3094F7" w14:textId="77777777" w:rsidR="00814503" w:rsidRDefault="00814503"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0</w:t>
            </w:r>
          </w:p>
        </w:tc>
      </w:tr>
      <w:tr w:rsidR="00814503" w14:paraId="5E909775" w14:textId="77777777" w:rsidTr="00963CAF">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198AE2A" w14:textId="7746FF06" w:rsidR="00814503" w:rsidRDefault="00814503"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20</w:t>
            </w:r>
            <w:r w:rsidR="00963CAF">
              <w:rPr>
                <w:rFonts w:ascii="Times New Roman" w:eastAsia="Times New Roman" w:hAnsi="Times New Roman" w:cs="Times New Roman"/>
                <w:sz w:val="28"/>
                <w:szCs w:val="21"/>
                <w:lang w:eastAsia="ru-RU"/>
              </w:rPr>
              <w:t>2</w:t>
            </w:r>
            <w:r w:rsidR="00283B17">
              <w:rPr>
                <w:rFonts w:ascii="Times New Roman" w:eastAsia="Times New Roman" w:hAnsi="Times New Roman" w:cs="Times New Roman"/>
                <w:sz w:val="28"/>
                <w:szCs w:val="21"/>
                <w:lang w:eastAsia="ru-RU"/>
              </w:rPr>
              <w:t>1</w:t>
            </w:r>
            <w:r>
              <w:rPr>
                <w:rFonts w:ascii="Times New Roman" w:eastAsia="Times New Roman" w:hAnsi="Times New Roman" w:cs="Times New Roman"/>
                <w:sz w:val="28"/>
                <w:szCs w:val="21"/>
                <w:lang w:eastAsia="ru-RU"/>
              </w:rPr>
              <w:t xml:space="preserve"> -202</w:t>
            </w:r>
            <w:r w:rsidR="00283B17">
              <w:rPr>
                <w:rFonts w:ascii="Times New Roman" w:eastAsia="Times New Roman" w:hAnsi="Times New Roman" w:cs="Times New Roman"/>
                <w:sz w:val="28"/>
                <w:szCs w:val="21"/>
                <w:lang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95E2932" w14:textId="4CC75DB9" w:rsidR="00814503" w:rsidRDefault="00FA4BD2"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5F35E3" w14:textId="77777777" w:rsidR="00814503" w:rsidRDefault="00814503"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BA30D53" w14:textId="77777777" w:rsidR="00814503" w:rsidRDefault="00814503"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42E40D" w14:textId="5BCEB303" w:rsidR="00814503" w:rsidRDefault="00FA4BD2"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33715B" w14:textId="77777777" w:rsidR="00814503" w:rsidRDefault="00814503"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0</w:t>
            </w:r>
          </w:p>
        </w:tc>
      </w:tr>
      <w:tr w:rsidR="00814503" w14:paraId="1EB348F7" w14:textId="77777777" w:rsidTr="00963CAF">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C0F56D1" w14:textId="79912D87" w:rsidR="00814503" w:rsidRDefault="00814503"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202</w:t>
            </w:r>
            <w:r w:rsidR="00283B17">
              <w:rPr>
                <w:rFonts w:ascii="Times New Roman" w:eastAsia="Times New Roman" w:hAnsi="Times New Roman" w:cs="Times New Roman"/>
                <w:sz w:val="28"/>
                <w:szCs w:val="21"/>
                <w:lang w:eastAsia="ru-RU"/>
              </w:rPr>
              <w:t>2</w:t>
            </w:r>
            <w:r>
              <w:rPr>
                <w:rFonts w:ascii="Times New Roman" w:eastAsia="Times New Roman" w:hAnsi="Times New Roman" w:cs="Times New Roman"/>
                <w:sz w:val="28"/>
                <w:szCs w:val="21"/>
                <w:lang w:eastAsia="ru-RU"/>
              </w:rPr>
              <w:t xml:space="preserve"> -202</w:t>
            </w:r>
            <w:r w:rsidR="00283B17">
              <w:rPr>
                <w:rFonts w:ascii="Times New Roman" w:eastAsia="Times New Roman" w:hAnsi="Times New Roman" w:cs="Times New Roman"/>
                <w:sz w:val="28"/>
                <w:szCs w:val="21"/>
                <w:lang w:eastAsia="ru-RU"/>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827EAC" w14:textId="40BB6607" w:rsidR="00814503" w:rsidRDefault="004900B3"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4251F1" w14:textId="77777777" w:rsidR="00814503" w:rsidRDefault="00814503"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4E7300" w14:textId="77777777" w:rsidR="00814503" w:rsidRDefault="00814503"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B9EA8C8" w14:textId="7045F880" w:rsidR="00814503" w:rsidRDefault="004900B3"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BDDC25" w14:textId="77777777" w:rsidR="00814503" w:rsidRDefault="00814503" w:rsidP="00782322">
            <w:pPr>
              <w:spacing w:line="240" w:lineRule="auto"/>
              <w:ind w:firstLine="709"/>
              <w:jc w:val="center"/>
              <w:rPr>
                <w:rFonts w:ascii="Times New Roman" w:eastAsia="Times New Roman" w:hAnsi="Times New Roman" w:cs="Times New Roman"/>
                <w:sz w:val="28"/>
                <w:szCs w:val="21"/>
                <w:lang w:eastAsia="ru-RU"/>
              </w:rPr>
            </w:pPr>
            <w:r>
              <w:rPr>
                <w:rFonts w:ascii="Times New Roman" w:eastAsia="Times New Roman" w:hAnsi="Times New Roman" w:cs="Times New Roman"/>
                <w:b/>
                <w:bCs/>
                <w:sz w:val="28"/>
                <w:szCs w:val="21"/>
                <w:lang w:eastAsia="ru-RU"/>
              </w:rPr>
              <w:t>0</w:t>
            </w:r>
          </w:p>
        </w:tc>
      </w:tr>
    </w:tbl>
    <w:p w14:paraId="5F02F72F" w14:textId="77777777" w:rsidR="00814503" w:rsidRDefault="00814503" w:rsidP="00782322">
      <w:pPr>
        <w:spacing w:line="240" w:lineRule="auto"/>
        <w:ind w:firstLine="709"/>
        <w:jc w:val="center"/>
        <w:rPr>
          <w:rFonts w:ascii="Times New Roman" w:hAnsi="Times New Roman" w:cs="Times New Roman"/>
          <w:sz w:val="24"/>
        </w:rPr>
      </w:pPr>
    </w:p>
    <w:p w14:paraId="0FD19C8B" w14:textId="77777777" w:rsidR="00814503" w:rsidRDefault="00814503" w:rsidP="00782322">
      <w:pPr>
        <w:spacing w:after="150" w:line="240" w:lineRule="auto"/>
        <w:ind w:firstLine="709"/>
        <w:jc w:val="center"/>
        <w:rPr>
          <w:rFonts w:ascii="Times New Roman" w:eastAsia="Times New Roman" w:hAnsi="Times New Roman" w:cs="Times New Roman"/>
          <w:b/>
          <w:bCs/>
          <w:sz w:val="36"/>
          <w:szCs w:val="24"/>
          <w:lang w:eastAsia="ru-RU"/>
        </w:rPr>
      </w:pPr>
      <w:r>
        <w:rPr>
          <w:rFonts w:ascii="Times New Roman" w:eastAsia="Times New Roman" w:hAnsi="Times New Roman" w:cs="Times New Roman"/>
          <w:b/>
          <w:bCs/>
          <w:sz w:val="28"/>
          <w:szCs w:val="21"/>
          <w:lang w:eastAsia="ru-RU"/>
        </w:rPr>
        <w:t>VI. Оценка качества кадрового обеспечения</w:t>
      </w:r>
    </w:p>
    <w:p w14:paraId="776F4B7F" w14:textId="3B77DBCA" w:rsidR="00814503" w:rsidRDefault="00814503" w:rsidP="00782322">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     На период самообследования в МБОУ «Малокрюковская ООШ» работают </w:t>
      </w:r>
      <w:r w:rsidR="00283B17">
        <w:rPr>
          <w:rFonts w:ascii="Times New Roman" w:hAnsi="Times New Roman" w:cs="Times New Roman"/>
          <w:sz w:val="28"/>
        </w:rPr>
        <w:t>10</w:t>
      </w:r>
      <w:r>
        <w:rPr>
          <w:rFonts w:ascii="Times New Roman" w:hAnsi="Times New Roman" w:cs="Times New Roman"/>
          <w:sz w:val="28"/>
        </w:rPr>
        <w:t xml:space="preserve"> педагогов. Из них </w:t>
      </w:r>
      <w:r w:rsidR="004900B3">
        <w:rPr>
          <w:rFonts w:ascii="Times New Roman" w:hAnsi="Times New Roman" w:cs="Times New Roman"/>
          <w:sz w:val="28"/>
        </w:rPr>
        <w:t>2</w:t>
      </w:r>
      <w:r>
        <w:rPr>
          <w:rFonts w:ascii="Times New Roman" w:hAnsi="Times New Roman" w:cs="Times New Roman"/>
          <w:sz w:val="28"/>
        </w:rPr>
        <w:t xml:space="preserve"> человек</w:t>
      </w:r>
      <w:r w:rsidR="004900B3">
        <w:rPr>
          <w:rFonts w:ascii="Times New Roman" w:hAnsi="Times New Roman" w:cs="Times New Roman"/>
          <w:sz w:val="28"/>
        </w:rPr>
        <w:t>а</w:t>
      </w:r>
      <w:r>
        <w:rPr>
          <w:rFonts w:ascii="Times New Roman" w:hAnsi="Times New Roman" w:cs="Times New Roman"/>
          <w:sz w:val="28"/>
        </w:rPr>
        <w:t xml:space="preserve"> </w:t>
      </w:r>
      <w:proofErr w:type="spellStart"/>
      <w:r>
        <w:rPr>
          <w:rFonts w:ascii="Times New Roman" w:hAnsi="Times New Roman" w:cs="Times New Roman"/>
          <w:sz w:val="28"/>
        </w:rPr>
        <w:t>име</w:t>
      </w:r>
      <w:r w:rsidR="00FA4BD2">
        <w:rPr>
          <w:rFonts w:ascii="Times New Roman" w:hAnsi="Times New Roman" w:cs="Times New Roman"/>
          <w:sz w:val="28"/>
        </w:rPr>
        <w:t>е</w:t>
      </w:r>
      <w:r w:rsidR="004900B3">
        <w:rPr>
          <w:rFonts w:ascii="Times New Roman" w:hAnsi="Times New Roman" w:cs="Times New Roman"/>
          <w:sz w:val="28"/>
        </w:rPr>
        <w:t>ю</w:t>
      </w:r>
      <w:r w:rsidR="00FA4BD2">
        <w:rPr>
          <w:rFonts w:ascii="Times New Roman" w:hAnsi="Times New Roman" w:cs="Times New Roman"/>
          <w:sz w:val="28"/>
        </w:rPr>
        <w:t>т</w:t>
      </w:r>
      <w:proofErr w:type="spellEnd"/>
      <w:r>
        <w:rPr>
          <w:rFonts w:ascii="Times New Roman" w:hAnsi="Times New Roman" w:cs="Times New Roman"/>
          <w:sz w:val="28"/>
        </w:rPr>
        <w:t xml:space="preserve"> среднее специальное образование. </w:t>
      </w:r>
    </w:p>
    <w:p w14:paraId="03B04086" w14:textId="77777777" w:rsidR="00814503" w:rsidRDefault="00814503" w:rsidP="00782322">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     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МБОУ «Малокрюковская ООШ» и требованиями действующего законодательства.</w:t>
      </w:r>
    </w:p>
    <w:p w14:paraId="1BA8120C" w14:textId="77777777" w:rsidR="00814503" w:rsidRDefault="00814503" w:rsidP="00782322">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      Основные принципы кадровой политики направлены:</w:t>
      </w:r>
    </w:p>
    <w:p w14:paraId="19C92722" w14:textId="77777777" w:rsidR="00814503" w:rsidRDefault="00814503" w:rsidP="00782322">
      <w:pPr>
        <w:pStyle w:val="ac"/>
        <w:numPr>
          <w:ilvl w:val="0"/>
          <w:numId w:val="6"/>
        </w:numPr>
        <w:spacing w:line="240" w:lineRule="auto"/>
        <w:ind w:firstLine="709"/>
        <w:jc w:val="both"/>
        <w:rPr>
          <w:rFonts w:ascii="Times New Roman" w:hAnsi="Times New Roman" w:cs="Times New Roman"/>
          <w:sz w:val="28"/>
        </w:rPr>
      </w:pPr>
      <w:r>
        <w:rPr>
          <w:rFonts w:ascii="Times New Roman" w:hAnsi="Times New Roman" w:cs="Times New Roman"/>
          <w:sz w:val="28"/>
        </w:rPr>
        <w:lastRenderedPageBreak/>
        <w:t>на сохранение, укрепление и развитие кадрового потенциала;</w:t>
      </w:r>
    </w:p>
    <w:p w14:paraId="54EF15D9" w14:textId="77777777" w:rsidR="00814503" w:rsidRDefault="00814503" w:rsidP="00782322">
      <w:pPr>
        <w:pStyle w:val="ac"/>
        <w:numPr>
          <w:ilvl w:val="0"/>
          <w:numId w:val="6"/>
        </w:numPr>
        <w:spacing w:line="240" w:lineRule="auto"/>
        <w:ind w:firstLine="709"/>
        <w:jc w:val="both"/>
        <w:rPr>
          <w:rFonts w:ascii="Times New Roman" w:hAnsi="Times New Roman" w:cs="Times New Roman"/>
          <w:sz w:val="28"/>
        </w:rPr>
      </w:pPr>
      <w:r>
        <w:rPr>
          <w:rFonts w:ascii="Times New Roman" w:hAnsi="Times New Roman" w:cs="Times New Roman"/>
          <w:sz w:val="28"/>
        </w:rPr>
        <w:t>создание квалифицированного коллектива, способного работать в современных условиях;</w:t>
      </w:r>
    </w:p>
    <w:p w14:paraId="7325FF25" w14:textId="77777777" w:rsidR="00814503" w:rsidRDefault="00814503" w:rsidP="00782322">
      <w:pPr>
        <w:pStyle w:val="ac"/>
        <w:numPr>
          <w:ilvl w:val="0"/>
          <w:numId w:val="6"/>
        </w:numPr>
        <w:spacing w:line="240" w:lineRule="auto"/>
        <w:ind w:firstLine="709"/>
        <w:jc w:val="both"/>
        <w:rPr>
          <w:rFonts w:ascii="Times New Roman" w:hAnsi="Times New Roman" w:cs="Times New Roman"/>
          <w:sz w:val="28"/>
        </w:rPr>
      </w:pPr>
      <w:r>
        <w:rPr>
          <w:rFonts w:ascii="Times New Roman" w:hAnsi="Times New Roman" w:cs="Times New Roman"/>
          <w:sz w:val="28"/>
        </w:rPr>
        <w:t>повышения уровня квалификации персонала.</w:t>
      </w:r>
    </w:p>
    <w:p w14:paraId="13BA1C11" w14:textId="77777777" w:rsidR="00814503" w:rsidRDefault="00814503" w:rsidP="00782322">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     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14:paraId="65D361C2" w14:textId="77777777" w:rsidR="00814503" w:rsidRDefault="00814503" w:rsidP="00782322">
      <w:pPr>
        <w:pStyle w:val="ac"/>
        <w:numPr>
          <w:ilvl w:val="0"/>
          <w:numId w:val="7"/>
        </w:numPr>
        <w:spacing w:line="240" w:lineRule="auto"/>
        <w:ind w:firstLine="709"/>
        <w:jc w:val="both"/>
        <w:rPr>
          <w:rFonts w:ascii="Times New Roman" w:hAnsi="Times New Roman" w:cs="Times New Roman"/>
          <w:sz w:val="28"/>
        </w:rPr>
      </w:pPr>
      <w:r>
        <w:rPr>
          <w:rFonts w:ascii="Times New Roman" w:hAnsi="Times New Roman" w:cs="Times New Roman"/>
          <w:sz w:val="28"/>
        </w:rPr>
        <w:t>образовательная деятельность в школе обеспечена квалифицированным профессиональным педагогическим составом;</w:t>
      </w:r>
    </w:p>
    <w:p w14:paraId="795A4868" w14:textId="77777777" w:rsidR="00814503" w:rsidRDefault="00814503" w:rsidP="00782322">
      <w:pPr>
        <w:pStyle w:val="ac"/>
        <w:numPr>
          <w:ilvl w:val="0"/>
          <w:numId w:val="7"/>
        </w:numPr>
        <w:spacing w:line="240" w:lineRule="auto"/>
        <w:ind w:firstLine="709"/>
        <w:jc w:val="both"/>
        <w:rPr>
          <w:rFonts w:ascii="Times New Roman" w:hAnsi="Times New Roman" w:cs="Times New Roman"/>
          <w:sz w:val="28"/>
        </w:rPr>
      </w:pPr>
      <w:r>
        <w:rPr>
          <w:rFonts w:ascii="Times New Roman" w:hAnsi="Times New Roman" w:cs="Times New Roman"/>
          <w:sz w:val="28"/>
        </w:rPr>
        <w:t>кадровый потенциал МБОУ «Малокрюковская ООШ» динамично развивается на основе целенаправленной работы по </w:t>
      </w:r>
      <w:hyperlink r:id="rId13" w:anchor="/document/16/4019/" w:history="1">
        <w:r>
          <w:rPr>
            <w:rStyle w:val="a3"/>
            <w:rFonts w:ascii="Times New Roman" w:hAnsi="Times New Roman" w:cs="Times New Roman"/>
            <w:color w:val="auto"/>
            <w:sz w:val="28"/>
            <w:u w:val="none"/>
          </w:rPr>
          <w:t>повышению квалификации педагогов</w:t>
        </w:r>
      </w:hyperlink>
      <w:r>
        <w:rPr>
          <w:rFonts w:ascii="Times New Roman" w:hAnsi="Times New Roman" w:cs="Times New Roman"/>
          <w:sz w:val="28"/>
        </w:rPr>
        <w:t>.</w:t>
      </w:r>
    </w:p>
    <w:p w14:paraId="11332CDB" w14:textId="76CF5B41" w:rsidR="00814503" w:rsidRPr="00B14855" w:rsidRDefault="00814503" w:rsidP="00782322">
      <w:pPr>
        <w:spacing w:line="240" w:lineRule="auto"/>
        <w:jc w:val="center"/>
        <w:rPr>
          <w:rFonts w:ascii="Times New Roman" w:hAnsi="Times New Roman" w:cs="Times New Roman"/>
          <w:b/>
          <w:sz w:val="28"/>
          <w:szCs w:val="28"/>
        </w:rPr>
      </w:pPr>
      <w:bookmarkStart w:id="0" w:name="_Hlk133483315"/>
      <w:r w:rsidRPr="00B14855">
        <w:rPr>
          <w:rFonts w:ascii="Times New Roman" w:hAnsi="Times New Roman" w:cs="Times New Roman"/>
          <w:b/>
          <w:sz w:val="28"/>
          <w:szCs w:val="28"/>
        </w:rPr>
        <w:t>II.  Оценка качества учебно-методического и библиотечно-информационного обеспечения</w:t>
      </w:r>
    </w:p>
    <w:p w14:paraId="734C775E" w14:textId="77777777" w:rsidR="00814503" w:rsidRPr="00B14855" w:rsidRDefault="00814503" w:rsidP="00782322">
      <w:pPr>
        <w:spacing w:line="240" w:lineRule="auto"/>
        <w:rPr>
          <w:rFonts w:ascii="Times New Roman" w:hAnsi="Times New Roman" w:cs="Times New Roman"/>
          <w:sz w:val="28"/>
        </w:rPr>
      </w:pPr>
      <w:r w:rsidRPr="00B14855">
        <w:rPr>
          <w:rFonts w:ascii="Times New Roman" w:hAnsi="Times New Roman" w:cs="Times New Roman"/>
          <w:sz w:val="28"/>
        </w:rPr>
        <w:t>Общая характеристика:</w:t>
      </w:r>
    </w:p>
    <w:p w14:paraId="578C38A0" w14:textId="2AAE0FD3" w:rsidR="00814503" w:rsidRPr="00B14855" w:rsidRDefault="00814503" w:rsidP="00782322">
      <w:pPr>
        <w:spacing w:line="240" w:lineRule="auto"/>
        <w:rPr>
          <w:rFonts w:ascii="Times New Roman" w:hAnsi="Times New Roman" w:cs="Times New Roman"/>
          <w:sz w:val="28"/>
        </w:rPr>
      </w:pPr>
      <w:r w:rsidRPr="00B14855">
        <w:rPr>
          <w:rFonts w:ascii="Times New Roman" w:hAnsi="Times New Roman" w:cs="Times New Roman"/>
          <w:sz w:val="28"/>
        </w:rPr>
        <w:t xml:space="preserve">объем библиотечного фонда – </w:t>
      </w:r>
      <w:r w:rsidR="00B14855">
        <w:rPr>
          <w:rFonts w:ascii="Times New Roman" w:hAnsi="Times New Roman" w:cs="Times New Roman"/>
          <w:sz w:val="28"/>
        </w:rPr>
        <w:t>20</w:t>
      </w:r>
      <w:r w:rsidRPr="00B14855">
        <w:rPr>
          <w:rFonts w:ascii="Times New Roman" w:hAnsi="Times New Roman" w:cs="Times New Roman"/>
          <w:sz w:val="28"/>
        </w:rPr>
        <w:t>84 единица;</w:t>
      </w:r>
    </w:p>
    <w:p w14:paraId="3965261F" w14:textId="77777777" w:rsidR="00814503" w:rsidRPr="00B14855" w:rsidRDefault="00814503" w:rsidP="00782322">
      <w:pPr>
        <w:spacing w:line="240" w:lineRule="auto"/>
        <w:rPr>
          <w:rFonts w:ascii="Times New Roman" w:hAnsi="Times New Roman" w:cs="Times New Roman"/>
          <w:sz w:val="28"/>
        </w:rPr>
      </w:pPr>
      <w:proofErr w:type="spellStart"/>
      <w:r w:rsidRPr="00B14855">
        <w:rPr>
          <w:rFonts w:ascii="Times New Roman" w:hAnsi="Times New Roman" w:cs="Times New Roman"/>
          <w:sz w:val="28"/>
        </w:rPr>
        <w:t>книгообеспеченность</w:t>
      </w:r>
      <w:proofErr w:type="spellEnd"/>
      <w:r w:rsidRPr="00B14855">
        <w:rPr>
          <w:rFonts w:ascii="Times New Roman" w:hAnsi="Times New Roman" w:cs="Times New Roman"/>
          <w:sz w:val="28"/>
        </w:rPr>
        <w:t xml:space="preserve"> – 100 процентов;</w:t>
      </w:r>
    </w:p>
    <w:p w14:paraId="78743E7D" w14:textId="24D6EE9C" w:rsidR="00814503" w:rsidRPr="00B14855" w:rsidRDefault="00814503" w:rsidP="00782322">
      <w:pPr>
        <w:spacing w:line="240" w:lineRule="auto"/>
        <w:rPr>
          <w:rFonts w:ascii="Times New Roman" w:hAnsi="Times New Roman" w:cs="Times New Roman"/>
          <w:sz w:val="28"/>
        </w:rPr>
      </w:pPr>
      <w:r w:rsidRPr="00B14855">
        <w:rPr>
          <w:rFonts w:ascii="Times New Roman" w:hAnsi="Times New Roman" w:cs="Times New Roman"/>
          <w:sz w:val="28"/>
        </w:rPr>
        <w:t xml:space="preserve">обращаемость – </w:t>
      </w:r>
      <w:r w:rsidR="00B14855">
        <w:rPr>
          <w:rFonts w:ascii="Times New Roman" w:hAnsi="Times New Roman" w:cs="Times New Roman"/>
          <w:sz w:val="28"/>
        </w:rPr>
        <w:t>100</w:t>
      </w:r>
      <w:r w:rsidRPr="00B14855">
        <w:rPr>
          <w:rFonts w:ascii="Times New Roman" w:hAnsi="Times New Roman" w:cs="Times New Roman"/>
          <w:sz w:val="28"/>
        </w:rPr>
        <w:t xml:space="preserve"> единиц в год;</w:t>
      </w:r>
    </w:p>
    <w:p w14:paraId="1E8E2957" w14:textId="43DF4708" w:rsidR="00814503" w:rsidRPr="00B14855" w:rsidRDefault="00814503" w:rsidP="00782322">
      <w:pPr>
        <w:spacing w:line="240" w:lineRule="auto"/>
        <w:rPr>
          <w:rFonts w:ascii="Times New Roman" w:hAnsi="Times New Roman" w:cs="Times New Roman"/>
          <w:sz w:val="28"/>
        </w:rPr>
      </w:pPr>
      <w:r w:rsidRPr="00B14855">
        <w:rPr>
          <w:rFonts w:ascii="Times New Roman" w:hAnsi="Times New Roman" w:cs="Times New Roman"/>
          <w:sz w:val="28"/>
        </w:rPr>
        <w:t xml:space="preserve">объем учебного фонда – </w:t>
      </w:r>
      <w:r w:rsidR="00B14855">
        <w:rPr>
          <w:rFonts w:ascii="Times New Roman" w:hAnsi="Times New Roman" w:cs="Times New Roman"/>
          <w:sz w:val="28"/>
        </w:rPr>
        <w:t>1001</w:t>
      </w:r>
      <w:r w:rsidRPr="00B14855">
        <w:rPr>
          <w:rFonts w:ascii="Times New Roman" w:hAnsi="Times New Roman" w:cs="Times New Roman"/>
          <w:sz w:val="28"/>
        </w:rPr>
        <w:t xml:space="preserve"> единица.</w:t>
      </w:r>
    </w:p>
    <w:p w14:paraId="4ED49FAF" w14:textId="77777777" w:rsidR="00814503" w:rsidRDefault="00814503" w:rsidP="00782322">
      <w:pPr>
        <w:spacing w:line="240" w:lineRule="auto"/>
        <w:jc w:val="both"/>
        <w:rPr>
          <w:rFonts w:ascii="Times New Roman" w:hAnsi="Times New Roman" w:cs="Times New Roman"/>
          <w:sz w:val="28"/>
        </w:rPr>
      </w:pPr>
      <w:r w:rsidRPr="00B14855">
        <w:rPr>
          <w:rFonts w:ascii="Times New Roman" w:hAnsi="Times New Roman" w:cs="Times New Roman"/>
          <w:sz w:val="28"/>
        </w:rPr>
        <w:t xml:space="preserve">     Фонд библиотеки формируется за счет федерального, областного бюджетов.</w:t>
      </w:r>
    </w:p>
    <w:p w14:paraId="444F13DC" w14:textId="77777777" w:rsidR="00814503" w:rsidRDefault="00814503" w:rsidP="00FA4BD2">
      <w:pPr>
        <w:spacing w:line="240" w:lineRule="auto"/>
        <w:rPr>
          <w:rFonts w:ascii="Times New Roman" w:hAnsi="Times New Roman" w:cs="Times New Roman"/>
          <w:sz w:val="28"/>
        </w:rPr>
      </w:pPr>
    </w:p>
    <w:p w14:paraId="28B9C786" w14:textId="77777777" w:rsidR="00814503" w:rsidRDefault="00814503" w:rsidP="00782322">
      <w:pPr>
        <w:spacing w:line="240" w:lineRule="auto"/>
        <w:jc w:val="center"/>
        <w:rPr>
          <w:rFonts w:ascii="Times New Roman" w:hAnsi="Times New Roman" w:cs="Times New Roman"/>
          <w:sz w:val="28"/>
        </w:rPr>
      </w:pPr>
      <w:r>
        <w:rPr>
          <w:rFonts w:ascii="Times New Roman" w:hAnsi="Times New Roman" w:cs="Times New Roman"/>
          <w:sz w:val="28"/>
        </w:rPr>
        <w:t>Состав фонда и его использование</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18"/>
        <w:gridCol w:w="3675"/>
        <w:gridCol w:w="2449"/>
        <w:gridCol w:w="2797"/>
      </w:tblGrid>
      <w:tr w:rsidR="00814503" w14:paraId="1FC665C1" w14:textId="77777777" w:rsidTr="00782322">
        <w:trPr>
          <w:jc w:val="center"/>
        </w:trPr>
        <w:tc>
          <w:tcPr>
            <w:tcW w:w="3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282908" w14:textId="77777777" w:rsidR="00814503" w:rsidRDefault="00814503" w:rsidP="00782322">
            <w:pPr>
              <w:spacing w:line="240" w:lineRule="auto"/>
              <w:rPr>
                <w:rFonts w:ascii="Times New Roman" w:hAnsi="Times New Roman" w:cs="Times New Roman"/>
                <w:sz w:val="28"/>
              </w:rPr>
            </w:pPr>
            <w:r>
              <w:rPr>
                <w:rFonts w:ascii="Times New Roman" w:hAnsi="Times New Roman" w:cs="Times New Roman"/>
                <w:sz w:val="28"/>
              </w:rPr>
              <w:t>№</w:t>
            </w:r>
          </w:p>
        </w:tc>
        <w:tc>
          <w:tcPr>
            <w:tcW w:w="36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1BB1170" w14:textId="77777777" w:rsidR="00814503" w:rsidRDefault="00814503" w:rsidP="00782322">
            <w:pPr>
              <w:spacing w:line="240" w:lineRule="auto"/>
              <w:rPr>
                <w:rFonts w:ascii="Times New Roman" w:hAnsi="Times New Roman" w:cs="Times New Roman"/>
                <w:sz w:val="28"/>
              </w:rPr>
            </w:pPr>
            <w:r>
              <w:rPr>
                <w:rFonts w:ascii="Times New Roman" w:hAnsi="Times New Roman" w:cs="Times New Roman"/>
                <w:sz w:val="28"/>
              </w:rPr>
              <w:t>Наименование показателей</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98E781" w14:textId="77777777" w:rsidR="00814503" w:rsidRDefault="00814503" w:rsidP="00782322">
            <w:pPr>
              <w:spacing w:line="240" w:lineRule="auto"/>
              <w:rPr>
                <w:rFonts w:ascii="Times New Roman" w:hAnsi="Times New Roman" w:cs="Times New Roman"/>
                <w:sz w:val="28"/>
              </w:rPr>
            </w:pPr>
            <w:r>
              <w:rPr>
                <w:rFonts w:ascii="Times New Roman" w:hAnsi="Times New Roman" w:cs="Times New Roman"/>
                <w:sz w:val="28"/>
              </w:rPr>
              <w:t>Поступило экземпляров за отчетный период</w:t>
            </w:r>
          </w:p>
        </w:tc>
        <w:tc>
          <w:tcPr>
            <w:tcW w:w="28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4F61667" w14:textId="77777777" w:rsidR="00814503" w:rsidRDefault="00814503" w:rsidP="00782322">
            <w:pPr>
              <w:spacing w:line="240" w:lineRule="auto"/>
              <w:rPr>
                <w:rFonts w:ascii="Times New Roman" w:hAnsi="Times New Roman" w:cs="Times New Roman"/>
                <w:sz w:val="28"/>
              </w:rPr>
            </w:pPr>
            <w:r>
              <w:rPr>
                <w:rFonts w:ascii="Times New Roman" w:hAnsi="Times New Roman" w:cs="Times New Roman"/>
                <w:sz w:val="28"/>
              </w:rPr>
              <w:t>Состоит экземпляров на конец отчетного года</w:t>
            </w:r>
          </w:p>
        </w:tc>
      </w:tr>
      <w:tr w:rsidR="00814503" w14:paraId="3CF552A3" w14:textId="77777777" w:rsidTr="00782322">
        <w:trPr>
          <w:jc w:val="center"/>
        </w:trPr>
        <w:tc>
          <w:tcPr>
            <w:tcW w:w="3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93A6C2A" w14:textId="77777777" w:rsidR="00814503" w:rsidRDefault="00814503" w:rsidP="00782322">
            <w:pPr>
              <w:spacing w:line="240" w:lineRule="auto"/>
              <w:rPr>
                <w:rFonts w:ascii="Times New Roman" w:hAnsi="Times New Roman" w:cs="Times New Roman"/>
                <w:sz w:val="28"/>
              </w:rPr>
            </w:pPr>
            <w:r>
              <w:rPr>
                <w:rFonts w:ascii="Times New Roman" w:hAnsi="Times New Roman" w:cs="Times New Roman"/>
                <w:sz w:val="28"/>
              </w:rPr>
              <w:t>1</w:t>
            </w:r>
          </w:p>
        </w:tc>
        <w:tc>
          <w:tcPr>
            <w:tcW w:w="36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15452EF" w14:textId="77777777" w:rsidR="00814503" w:rsidRDefault="00814503" w:rsidP="00782322">
            <w:pPr>
              <w:spacing w:line="240" w:lineRule="auto"/>
              <w:rPr>
                <w:rFonts w:ascii="Times New Roman" w:hAnsi="Times New Roman" w:cs="Times New Roman"/>
                <w:sz w:val="28"/>
              </w:rPr>
            </w:pPr>
            <w:r>
              <w:rPr>
                <w:rFonts w:ascii="Times New Roman" w:hAnsi="Times New Roman" w:cs="Times New Roman"/>
                <w:sz w:val="28"/>
              </w:rPr>
              <w:t>Учебники</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FE8632" w14:textId="27466E0C" w:rsidR="00814503" w:rsidRDefault="00B95D0E" w:rsidP="00782322">
            <w:pPr>
              <w:spacing w:line="240" w:lineRule="auto"/>
              <w:jc w:val="center"/>
              <w:rPr>
                <w:rFonts w:ascii="Times New Roman" w:hAnsi="Times New Roman" w:cs="Times New Roman"/>
                <w:sz w:val="28"/>
              </w:rPr>
            </w:pPr>
            <w:r>
              <w:rPr>
                <w:rFonts w:ascii="Times New Roman" w:hAnsi="Times New Roman" w:cs="Times New Roman"/>
                <w:sz w:val="28"/>
              </w:rPr>
              <w:t>214</w:t>
            </w:r>
          </w:p>
        </w:tc>
        <w:tc>
          <w:tcPr>
            <w:tcW w:w="28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16F113F" w14:textId="51DA0BF2" w:rsidR="00814503" w:rsidRDefault="00B14855" w:rsidP="00782322">
            <w:pPr>
              <w:spacing w:line="240" w:lineRule="auto"/>
              <w:jc w:val="center"/>
              <w:rPr>
                <w:rFonts w:ascii="Times New Roman" w:hAnsi="Times New Roman" w:cs="Times New Roman"/>
                <w:sz w:val="28"/>
              </w:rPr>
            </w:pPr>
            <w:r>
              <w:rPr>
                <w:rFonts w:ascii="Times New Roman" w:hAnsi="Times New Roman" w:cs="Times New Roman"/>
                <w:sz w:val="28"/>
              </w:rPr>
              <w:t>1001</w:t>
            </w:r>
          </w:p>
        </w:tc>
      </w:tr>
      <w:tr w:rsidR="00814503" w14:paraId="2D390583" w14:textId="77777777" w:rsidTr="00782322">
        <w:trPr>
          <w:jc w:val="center"/>
        </w:trPr>
        <w:tc>
          <w:tcPr>
            <w:tcW w:w="3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A700C43" w14:textId="77777777" w:rsidR="00814503" w:rsidRDefault="00814503" w:rsidP="00782322">
            <w:pPr>
              <w:spacing w:line="240" w:lineRule="auto"/>
              <w:rPr>
                <w:rFonts w:ascii="Times New Roman" w:hAnsi="Times New Roman" w:cs="Times New Roman"/>
                <w:sz w:val="28"/>
              </w:rPr>
            </w:pPr>
            <w:r>
              <w:rPr>
                <w:rFonts w:ascii="Times New Roman" w:hAnsi="Times New Roman" w:cs="Times New Roman"/>
                <w:sz w:val="28"/>
              </w:rPr>
              <w:t>2</w:t>
            </w:r>
          </w:p>
        </w:tc>
        <w:tc>
          <w:tcPr>
            <w:tcW w:w="36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932009" w14:textId="77777777" w:rsidR="00814503" w:rsidRDefault="00814503" w:rsidP="00782322">
            <w:pPr>
              <w:spacing w:line="240" w:lineRule="auto"/>
              <w:rPr>
                <w:rFonts w:ascii="Times New Roman" w:hAnsi="Times New Roman" w:cs="Times New Roman"/>
                <w:sz w:val="28"/>
              </w:rPr>
            </w:pPr>
            <w:r>
              <w:rPr>
                <w:rFonts w:ascii="Times New Roman" w:hAnsi="Times New Roman" w:cs="Times New Roman"/>
                <w:sz w:val="28"/>
              </w:rPr>
              <w:t>Художественная литература</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240CDDD" w14:textId="77777777" w:rsidR="00814503" w:rsidRDefault="00814503" w:rsidP="00782322">
            <w:pPr>
              <w:spacing w:line="240" w:lineRule="auto"/>
              <w:jc w:val="center"/>
              <w:rPr>
                <w:rFonts w:ascii="Times New Roman" w:hAnsi="Times New Roman" w:cs="Times New Roman"/>
                <w:sz w:val="28"/>
              </w:rPr>
            </w:pPr>
            <w:r>
              <w:rPr>
                <w:rFonts w:ascii="Times New Roman" w:hAnsi="Times New Roman" w:cs="Times New Roman"/>
                <w:sz w:val="28"/>
              </w:rPr>
              <w:t>0</w:t>
            </w:r>
          </w:p>
        </w:tc>
        <w:tc>
          <w:tcPr>
            <w:tcW w:w="28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2673E6" w14:textId="77777777" w:rsidR="00814503" w:rsidRDefault="00814503" w:rsidP="00782322">
            <w:pPr>
              <w:spacing w:line="240" w:lineRule="auto"/>
              <w:jc w:val="center"/>
              <w:rPr>
                <w:rFonts w:ascii="Times New Roman" w:hAnsi="Times New Roman" w:cs="Times New Roman"/>
                <w:sz w:val="28"/>
              </w:rPr>
            </w:pPr>
            <w:r>
              <w:rPr>
                <w:rFonts w:ascii="Times New Roman" w:hAnsi="Times New Roman" w:cs="Times New Roman"/>
                <w:sz w:val="28"/>
              </w:rPr>
              <w:t>998</w:t>
            </w:r>
          </w:p>
        </w:tc>
      </w:tr>
      <w:tr w:rsidR="00814503" w14:paraId="0C6443FB" w14:textId="77777777" w:rsidTr="00782322">
        <w:trPr>
          <w:jc w:val="center"/>
        </w:trPr>
        <w:tc>
          <w:tcPr>
            <w:tcW w:w="3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F954CF3" w14:textId="77777777" w:rsidR="00814503" w:rsidRDefault="00814503" w:rsidP="00782322">
            <w:pPr>
              <w:spacing w:line="240" w:lineRule="auto"/>
              <w:rPr>
                <w:rFonts w:ascii="Times New Roman" w:hAnsi="Times New Roman" w:cs="Times New Roman"/>
                <w:sz w:val="28"/>
              </w:rPr>
            </w:pPr>
            <w:r>
              <w:rPr>
                <w:rFonts w:ascii="Times New Roman" w:hAnsi="Times New Roman" w:cs="Times New Roman"/>
                <w:sz w:val="28"/>
              </w:rPr>
              <w:t>3</w:t>
            </w:r>
          </w:p>
        </w:tc>
        <w:tc>
          <w:tcPr>
            <w:tcW w:w="36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DB608BB" w14:textId="77777777" w:rsidR="00814503" w:rsidRDefault="00814503" w:rsidP="00782322">
            <w:pPr>
              <w:spacing w:line="240" w:lineRule="auto"/>
              <w:rPr>
                <w:rFonts w:ascii="Times New Roman" w:hAnsi="Times New Roman" w:cs="Times New Roman"/>
                <w:sz w:val="28"/>
              </w:rPr>
            </w:pPr>
            <w:r>
              <w:rPr>
                <w:rFonts w:ascii="Times New Roman" w:hAnsi="Times New Roman" w:cs="Times New Roman"/>
                <w:sz w:val="28"/>
              </w:rPr>
              <w:t>Справочный материал</w:t>
            </w:r>
          </w:p>
        </w:tc>
        <w:tc>
          <w:tcPr>
            <w:tcW w:w="24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B79AA8C" w14:textId="77777777" w:rsidR="00814503" w:rsidRDefault="00814503" w:rsidP="00782322">
            <w:pPr>
              <w:spacing w:line="240" w:lineRule="auto"/>
              <w:jc w:val="center"/>
              <w:rPr>
                <w:rFonts w:ascii="Times New Roman" w:hAnsi="Times New Roman" w:cs="Times New Roman"/>
                <w:sz w:val="28"/>
              </w:rPr>
            </w:pPr>
            <w:r>
              <w:rPr>
                <w:rFonts w:ascii="Times New Roman" w:hAnsi="Times New Roman" w:cs="Times New Roman"/>
                <w:sz w:val="28"/>
              </w:rPr>
              <w:t>0</w:t>
            </w:r>
          </w:p>
        </w:tc>
        <w:tc>
          <w:tcPr>
            <w:tcW w:w="28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90BB0A" w14:textId="77777777" w:rsidR="00814503" w:rsidRDefault="00814503" w:rsidP="00782322">
            <w:pPr>
              <w:spacing w:line="240" w:lineRule="auto"/>
              <w:jc w:val="center"/>
              <w:rPr>
                <w:rFonts w:ascii="Times New Roman" w:hAnsi="Times New Roman" w:cs="Times New Roman"/>
                <w:sz w:val="28"/>
              </w:rPr>
            </w:pPr>
            <w:r>
              <w:rPr>
                <w:rFonts w:ascii="Times New Roman" w:hAnsi="Times New Roman" w:cs="Times New Roman"/>
                <w:sz w:val="28"/>
              </w:rPr>
              <w:t>15</w:t>
            </w:r>
          </w:p>
        </w:tc>
      </w:tr>
    </w:tbl>
    <w:p w14:paraId="7D90A363" w14:textId="77777777" w:rsidR="00814503" w:rsidRDefault="00814503" w:rsidP="00782322">
      <w:pPr>
        <w:spacing w:line="240" w:lineRule="auto"/>
        <w:jc w:val="both"/>
        <w:rPr>
          <w:rFonts w:ascii="Times New Roman" w:hAnsi="Times New Roman" w:cs="Times New Roman"/>
          <w:sz w:val="36"/>
          <w:szCs w:val="28"/>
        </w:rPr>
      </w:pPr>
    </w:p>
    <w:p w14:paraId="30D8F770" w14:textId="77777777" w:rsidR="00814503" w:rsidRPr="00F42D34" w:rsidRDefault="00814503" w:rsidP="00782322">
      <w:pPr>
        <w:spacing w:line="240" w:lineRule="auto"/>
        <w:jc w:val="both"/>
        <w:rPr>
          <w:rFonts w:ascii="Times New Roman" w:hAnsi="Times New Roman"/>
          <w:b/>
          <w:color w:val="222222"/>
          <w:sz w:val="32"/>
          <w:szCs w:val="32"/>
          <w:lang w:eastAsia="ru-RU"/>
        </w:rPr>
      </w:pPr>
      <w:r>
        <w:rPr>
          <w:rFonts w:ascii="Times New Roman" w:hAnsi="Times New Roman" w:cs="Times New Roman"/>
          <w:sz w:val="28"/>
          <w:szCs w:val="28"/>
        </w:rPr>
        <w:lastRenderedPageBreak/>
        <w:t xml:space="preserve">     </w:t>
      </w:r>
      <w:r w:rsidRPr="00F42D34">
        <w:rPr>
          <w:rFonts w:ascii="Times New Roman" w:hAnsi="Times New Roman"/>
          <w:color w:val="222222"/>
          <w:sz w:val="28"/>
          <w:szCs w:val="28"/>
        </w:rPr>
        <w:t xml:space="preserve">Фонд библиотеки соответствует требованиям ФГОС, учебники фонда входят в федеральный перечень, утвержденный </w:t>
      </w:r>
      <w:hyperlink r:id="rId14" w:anchor="/document/99/565295909/XA00M1S2LR/" w:history="1">
        <w:r w:rsidRPr="00F42D34">
          <w:rPr>
            <w:rStyle w:val="a3"/>
            <w:rFonts w:ascii="Times New Roman" w:hAnsi="Times New Roman"/>
            <w:b/>
            <w:color w:val="auto"/>
            <w:sz w:val="28"/>
            <w:szCs w:val="28"/>
          </w:rPr>
          <w:t xml:space="preserve">приказом </w:t>
        </w:r>
        <w:proofErr w:type="spellStart"/>
        <w:r w:rsidRPr="00F42D34">
          <w:rPr>
            <w:rStyle w:val="a3"/>
            <w:rFonts w:ascii="Times New Roman" w:hAnsi="Times New Roman"/>
            <w:b/>
            <w:color w:val="auto"/>
            <w:sz w:val="28"/>
            <w:szCs w:val="28"/>
          </w:rPr>
          <w:t>Минпросвещения</w:t>
        </w:r>
        <w:proofErr w:type="spellEnd"/>
        <w:r w:rsidRPr="00F42D34">
          <w:rPr>
            <w:rStyle w:val="a3"/>
            <w:rFonts w:ascii="Times New Roman" w:hAnsi="Times New Roman"/>
            <w:b/>
            <w:color w:val="auto"/>
            <w:sz w:val="28"/>
            <w:szCs w:val="28"/>
          </w:rPr>
          <w:t xml:space="preserve"> России от 20.05.2020 № 254</w:t>
        </w:r>
      </w:hyperlink>
      <w:r w:rsidRPr="00F42D34">
        <w:rPr>
          <w:rFonts w:ascii="Times New Roman" w:hAnsi="Times New Roman"/>
          <w:b/>
          <w:sz w:val="28"/>
          <w:szCs w:val="28"/>
        </w:rPr>
        <w:t>.</w:t>
      </w:r>
    </w:p>
    <w:p w14:paraId="0E9961E0" w14:textId="08336DA1" w:rsidR="00814503" w:rsidRPr="00F42D34" w:rsidRDefault="00814503" w:rsidP="00782322">
      <w:pPr>
        <w:spacing w:line="240" w:lineRule="auto"/>
        <w:ind w:firstLine="708"/>
        <w:jc w:val="both"/>
        <w:rPr>
          <w:rFonts w:ascii="Times New Roman" w:hAnsi="Times New Roman"/>
          <w:color w:val="222222"/>
          <w:sz w:val="28"/>
          <w:szCs w:val="28"/>
        </w:rPr>
      </w:pPr>
      <w:r w:rsidRPr="00F42D34">
        <w:rPr>
          <w:rFonts w:ascii="Times New Roman" w:hAnsi="Times New Roman"/>
          <w:iCs/>
          <w:color w:val="222222"/>
          <w:sz w:val="28"/>
          <w:szCs w:val="28"/>
        </w:rPr>
        <w:t xml:space="preserve">Средний уровень посещаемости библиотеки – </w:t>
      </w:r>
      <w:r w:rsidR="00B14855">
        <w:rPr>
          <w:rFonts w:ascii="Times New Roman" w:hAnsi="Times New Roman"/>
          <w:iCs/>
          <w:color w:val="222222"/>
          <w:sz w:val="28"/>
          <w:szCs w:val="28"/>
        </w:rPr>
        <w:t>12</w:t>
      </w:r>
      <w:r w:rsidRPr="00F42D34">
        <w:rPr>
          <w:rFonts w:ascii="Times New Roman" w:hAnsi="Times New Roman"/>
          <w:iCs/>
          <w:color w:val="222222"/>
          <w:sz w:val="28"/>
          <w:szCs w:val="28"/>
        </w:rPr>
        <w:t xml:space="preserve"> человек в день.</w:t>
      </w:r>
    </w:p>
    <w:p w14:paraId="2D4C8E37" w14:textId="77777777" w:rsidR="00814503" w:rsidRDefault="00814503" w:rsidP="00782322">
      <w:pPr>
        <w:spacing w:line="240" w:lineRule="auto"/>
        <w:ind w:firstLine="708"/>
        <w:jc w:val="both"/>
        <w:rPr>
          <w:rFonts w:ascii="Times New Roman" w:hAnsi="Times New Roman"/>
          <w:iCs/>
          <w:color w:val="222222"/>
          <w:sz w:val="28"/>
          <w:szCs w:val="28"/>
        </w:rPr>
      </w:pPr>
      <w:r w:rsidRPr="00F42D34">
        <w:rPr>
          <w:rFonts w:ascii="Times New Roman" w:hAnsi="Times New Roman"/>
          <w:iCs/>
          <w:color w:val="222222"/>
          <w:sz w:val="28"/>
          <w:szCs w:val="28"/>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14:paraId="147D76A4" w14:textId="77777777" w:rsidR="00283B17" w:rsidRDefault="00283B17" w:rsidP="00782322">
      <w:pPr>
        <w:spacing w:line="240" w:lineRule="auto"/>
        <w:ind w:firstLine="708"/>
        <w:jc w:val="both"/>
        <w:rPr>
          <w:rFonts w:ascii="Times New Roman" w:hAnsi="Times New Roman"/>
          <w:iCs/>
          <w:color w:val="222222"/>
          <w:sz w:val="28"/>
          <w:szCs w:val="28"/>
        </w:rPr>
      </w:pPr>
    </w:p>
    <w:p w14:paraId="28658322" w14:textId="77777777" w:rsidR="00283B17" w:rsidRDefault="00283B17" w:rsidP="00782322">
      <w:pPr>
        <w:spacing w:line="240" w:lineRule="auto"/>
        <w:ind w:firstLine="708"/>
        <w:jc w:val="both"/>
        <w:rPr>
          <w:rFonts w:ascii="Times New Roman" w:hAnsi="Times New Roman"/>
          <w:iCs/>
          <w:color w:val="222222"/>
          <w:sz w:val="28"/>
          <w:szCs w:val="28"/>
        </w:rPr>
      </w:pPr>
    </w:p>
    <w:p w14:paraId="47A4F95C" w14:textId="77777777" w:rsidR="00283B17" w:rsidRDefault="00283B17" w:rsidP="00782322">
      <w:pPr>
        <w:spacing w:line="240" w:lineRule="auto"/>
        <w:ind w:firstLine="708"/>
        <w:jc w:val="both"/>
        <w:rPr>
          <w:rFonts w:ascii="Times New Roman" w:hAnsi="Times New Roman"/>
          <w:iCs/>
          <w:color w:val="222222"/>
          <w:sz w:val="28"/>
          <w:szCs w:val="28"/>
        </w:rPr>
      </w:pPr>
    </w:p>
    <w:p w14:paraId="0DFAF1D3" w14:textId="77777777" w:rsidR="00283B17" w:rsidRDefault="00283B17" w:rsidP="00782322">
      <w:pPr>
        <w:spacing w:line="240" w:lineRule="auto"/>
        <w:ind w:firstLine="708"/>
        <w:jc w:val="both"/>
        <w:rPr>
          <w:rFonts w:ascii="Times New Roman" w:hAnsi="Times New Roman"/>
          <w:iCs/>
          <w:color w:val="222222"/>
          <w:sz w:val="28"/>
          <w:szCs w:val="28"/>
        </w:rPr>
      </w:pPr>
    </w:p>
    <w:p w14:paraId="771E1498" w14:textId="77777777" w:rsidR="00283B17" w:rsidRDefault="00283B17" w:rsidP="00782322">
      <w:pPr>
        <w:spacing w:line="240" w:lineRule="auto"/>
        <w:ind w:firstLine="708"/>
        <w:jc w:val="both"/>
        <w:rPr>
          <w:rFonts w:ascii="Times New Roman" w:hAnsi="Times New Roman"/>
          <w:iCs/>
          <w:color w:val="222222"/>
          <w:sz w:val="28"/>
          <w:szCs w:val="28"/>
        </w:rPr>
      </w:pPr>
    </w:p>
    <w:p w14:paraId="17428639" w14:textId="77777777" w:rsidR="00283B17" w:rsidRPr="00F42D34" w:rsidRDefault="00283B17" w:rsidP="00782322">
      <w:pPr>
        <w:spacing w:line="240" w:lineRule="auto"/>
        <w:ind w:firstLine="708"/>
        <w:jc w:val="both"/>
        <w:rPr>
          <w:rFonts w:ascii="Times New Roman" w:hAnsi="Times New Roman"/>
          <w:color w:val="222222"/>
          <w:sz w:val="28"/>
          <w:szCs w:val="28"/>
        </w:rPr>
      </w:pPr>
    </w:p>
    <w:bookmarkEnd w:id="0"/>
    <w:p w14:paraId="6CF8A487" w14:textId="77777777" w:rsidR="00814503" w:rsidRDefault="00814503" w:rsidP="00782322">
      <w:pPr>
        <w:spacing w:line="240" w:lineRule="auto"/>
        <w:ind w:left="1416" w:firstLine="708"/>
        <w:jc w:val="both"/>
        <w:rPr>
          <w:rFonts w:ascii="Times New Roman" w:hAnsi="Times New Roman" w:cs="Times New Roman"/>
          <w:b/>
          <w:sz w:val="28"/>
          <w:szCs w:val="28"/>
        </w:rPr>
      </w:pPr>
      <w:r>
        <w:rPr>
          <w:rFonts w:ascii="Times New Roman" w:hAnsi="Times New Roman" w:cs="Times New Roman"/>
          <w:b/>
          <w:sz w:val="28"/>
          <w:szCs w:val="28"/>
        </w:rPr>
        <w:t>VIII.  Оценка материально-технической базы</w:t>
      </w:r>
    </w:p>
    <w:p w14:paraId="19CCB300" w14:textId="77777777" w:rsidR="00814503" w:rsidRDefault="00814503" w:rsidP="0078232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Материально-техническое обеспечение </w:t>
      </w:r>
      <w:r>
        <w:rPr>
          <w:rFonts w:ascii="Times New Roman" w:hAnsi="Times New Roman" w:cs="Times New Roman"/>
          <w:sz w:val="28"/>
        </w:rPr>
        <w:t xml:space="preserve">МБОУ «Малокрюковская </w:t>
      </w:r>
      <w:proofErr w:type="gramStart"/>
      <w:r>
        <w:rPr>
          <w:rFonts w:ascii="Times New Roman" w:hAnsi="Times New Roman" w:cs="Times New Roman"/>
          <w:sz w:val="28"/>
        </w:rPr>
        <w:t xml:space="preserve">ООШ» </w:t>
      </w:r>
      <w:r>
        <w:rPr>
          <w:rFonts w:ascii="Times New Roman" w:hAnsi="Times New Roman" w:cs="Times New Roman"/>
          <w:sz w:val="28"/>
          <w:szCs w:val="28"/>
        </w:rPr>
        <w:t xml:space="preserve"> позволяет</w:t>
      </w:r>
      <w:proofErr w:type="gramEnd"/>
      <w:r>
        <w:rPr>
          <w:rFonts w:ascii="Times New Roman" w:hAnsi="Times New Roman" w:cs="Times New Roman"/>
          <w:sz w:val="28"/>
          <w:szCs w:val="28"/>
        </w:rPr>
        <w:t xml:space="preserve"> реализовывать в полной мере  образовательные программы. В Школе оборудованы 8 учебных кабинетов, 5 из них оснащены современной мультимедийной техникой, мастерская и спортивный зал.</w:t>
      </w:r>
    </w:p>
    <w:p w14:paraId="5CFBC676" w14:textId="77777777" w:rsidR="00814503" w:rsidRDefault="00814503" w:rsidP="0078232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Имеется столовая.</w:t>
      </w:r>
    </w:p>
    <w:p w14:paraId="41F9974D" w14:textId="77777777" w:rsidR="00814503" w:rsidRPr="00F42D34" w:rsidRDefault="00814503" w:rsidP="0078232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территории </w:t>
      </w:r>
      <w:r>
        <w:rPr>
          <w:rFonts w:ascii="Times New Roman" w:hAnsi="Times New Roman" w:cs="Times New Roman"/>
          <w:sz w:val="28"/>
        </w:rPr>
        <w:t>МБОУ «Малокрюковская ООШ»</w:t>
      </w:r>
      <w:r>
        <w:rPr>
          <w:rFonts w:ascii="Times New Roman" w:hAnsi="Times New Roman" w:cs="Times New Roman"/>
          <w:sz w:val="28"/>
          <w:szCs w:val="28"/>
        </w:rPr>
        <w:t xml:space="preserve"> оборудована площадка для игр, футбольное поле.</w:t>
      </w:r>
    </w:p>
    <w:p w14:paraId="1F2E372C" w14:textId="77777777" w:rsidR="00814503" w:rsidRDefault="00814503" w:rsidP="0078232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IX. Оценка функционирования внутренней системы </w:t>
      </w:r>
    </w:p>
    <w:p w14:paraId="4B07506D" w14:textId="77777777" w:rsidR="00814503" w:rsidRDefault="00814503" w:rsidP="0078232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оценки качества образования</w:t>
      </w:r>
    </w:p>
    <w:p w14:paraId="72A53D56" w14:textId="7E2C4025" w:rsidR="00814503" w:rsidRDefault="00814503" w:rsidP="0078232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МБОУ «Малокрюковская </w:t>
      </w:r>
      <w:proofErr w:type="gramStart"/>
      <w:r>
        <w:rPr>
          <w:rFonts w:ascii="Times New Roman" w:hAnsi="Times New Roman" w:cs="Times New Roman"/>
          <w:sz w:val="28"/>
          <w:szCs w:val="28"/>
        </w:rPr>
        <w:t>ООШ»  утверждено</w:t>
      </w:r>
      <w:proofErr w:type="gramEnd"/>
      <w:r>
        <w:rPr>
          <w:rFonts w:ascii="Times New Roman" w:hAnsi="Times New Roman" w:cs="Times New Roman"/>
          <w:sz w:val="28"/>
          <w:szCs w:val="28"/>
        </w:rPr>
        <w:t> </w:t>
      </w:r>
      <w:hyperlink r:id="rId15" w:anchor="/document/118/30289/" w:history="1">
        <w:r>
          <w:rPr>
            <w:rStyle w:val="a3"/>
            <w:rFonts w:ascii="Times New Roman" w:hAnsi="Times New Roman" w:cs="Times New Roman"/>
            <w:color w:val="auto"/>
            <w:sz w:val="28"/>
            <w:szCs w:val="28"/>
          </w:rPr>
          <w:t>Положение о внутренней системе оценки качества образования</w:t>
        </w:r>
      </w:hyperlink>
      <w:r>
        <w:rPr>
          <w:rFonts w:ascii="Times New Roman" w:hAnsi="Times New Roman" w:cs="Times New Roman"/>
          <w:sz w:val="28"/>
          <w:szCs w:val="28"/>
        </w:rPr>
        <w:t> от 31.05.2019. По итогам оценки качества образования в 202</w:t>
      </w:r>
      <w:r w:rsidR="00B95D0E">
        <w:rPr>
          <w:rFonts w:ascii="Times New Roman" w:hAnsi="Times New Roman" w:cs="Times New Roman"/>
          <w:sz w:val="28"/>
          <w:szCs w:val="28"/>
        </w:rPr>
        <w:t>3</w:t>
      </w:r>
      <w:r>
        <w:rPr>
          <w:rFonts w:ascii="Times New Roman" w:hAnsi="Times New Roman" w:cs="Times New Roman"/>
          <w:sz w:val="28"/>
          <w:szCs w:val="28"/>
        </w:rPr>
        <w:t xml:space="preserve"> году выявлено, что уровень метапредметных результатов соответствуют среднему уровню, сформированность личностных результатов высокая.</w:t>
      </w:r>
    </w:p>
    <w:p w14:paraId="482F00FB" w14:textId="5F4BF7BB" w:rsidR="00814503" w:rsidRDefault="00814503" w:rsidP="0078232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анкетирования 202</w:t>
      </w:r>
      <w:r w:rsidR="00283B17">
        <w:rPr>
          <w:rFonts w:ascii="Times New Roman" w:hAnsi="Times New Roman" w:cs="Times New Roman"/>
          <w:sz w:val="28"/>
          <w:szCs w:val="28"/>
        </w:rPr>
        <w:t>3</w:t>
      </w:r>
      <w:r>
        <w:rPr>
          <w:rFonts w:ascii="Times New Roman" w:hAnsi="Times New Roman" w:cs="Times New Roman"/>
          <w:sz w:val="28"/>
          <w:szCs w:val="28"/>
        </w:rPr>
        <w:t xml:space="preserve"> года выявлено, что количество родителей, которые удовлетворены общим качеством образования в МБОУ «Малокрюковская ООШ», – 9</w:t>
      </w:r>
      <w:r w:rsidR="00283B17">
        <w:rPr>
          <w:rFonts w:ascii="Times New Roman" w:hAnsi="Times New Roman" w:cs="Times New Roman"/>
          <w:sz w:val="28"/>
          <w:szCs w:val="28"/>
        </w:rPr>
        <w:t>4</w:t>
      </w:r>
      <w:r>
        <w:rPr>
          <w:rFonts w:ascii="Times New Roman" w:hAnsi="Times New Roman" w:cs="Times New Roman"/>
          <w:sz w:val="28"/>
          <w:szCs w:val="28"/>
        </w:rPr>
        <w:t xml:space="preserve"> процента, количество обучающихся, удовлетворенных образовательным процессом, – 9</w:t>
      </w:r>
      <w:r w:rsidR="00283B17">
        <w:rPr>
          <w:rFonts w:ascii="Times New Roman" w:hAnsi="Times New Roman" w:cs="Times New Roman"/>
          <w:sz w:val="28"/>
          <w:szCs w:val="28"/>
        </w:rPr>
        <w:t>6</w:t>
      </w:r>
      <w:r>
        <w:rPr>
          <w:rFonts w:ascii="Times New Roman" w:hAnsi="Times New Roman" w:cs="Times New Roman"/>
          <w:sz w:val="28"/>
          <w:szCs w:val="28"/>
        </w:rPr>
        <w:t xml:space="preserve"> процентов. </w:t>
      </w:r>
    </w:p>
    <w:p w14:paraId="5DC28C23" w14:textId="18992173" w:rsidR="00FA4BD2" w:rsidRPr="00FA4BD2" w:rsidRDefault="00FA4BD2" w:rsidP="00FA4BD2">
      <w:pPr>
        <w:spacing w:after="0" w:line="240" w:lineRule="auto"/>
        <w:ind w:firstLine="708"/>
        <w:jc w:val="both"/>
        <w:rPr>
          <w:rFonts w:ascii="Times New Roman" w:hAnsi="Times New Roman"/>
          <w:sz w:val="28"/>
          <w:szCs w:val="24"/>
        </w:rPr>
      </w:pPr>
      <w:r w:rsidRPr="00FA4BD2">
        <w:rPr>
          <w:rFonts w:ascii="Times New Roman" w:hAnsi="Times New Roman"/>
          <w:iCs/>
          <w:color w:val="222222"/>
          <w:sz w:val="28"/>
          <w:szCs w:val="24"/>
        </w:rPr>
        <w:t>В Школе утверждено </w:t>
      </w:r>
      <w:r w:rsidRPr="00FA4BD2">
        <w:rPr>
          <w:rFonts w:ascii="Times New Roman" w:hAnsi="Times New Roman"/>
          <w:sz w:val="28"/>
          <w:szCs w:val="24"/>
        </w:rPr>
        <w:t xml:space="preserve">Положение о проведении промежуточной аттестации учащихся и осуществления текущего контроля их успеваемости (приказ № 80 от 30 августа 2016 года), утверждены локальные акты: Особенности проведения государственной итоговой аттестации по </w:t>
      </w:r>
      <w:r w:rsidRPr="00FA4BD2">
        <w:rPr>
          <w:rFonts w:ascii="Times New Roman" w:hAnsi="Times New Roman"/>
          <w:sz w:val="28"/>
          <w:szCs w:val="24"/>
        </w:rPr>
        <w:lastRenderedPageBreak/>
        <w:t>образовательным программам основного общего образования в 202</w:t>
      </w:r>
      <w:r w:rsidR="00283B17">
        <w:rPr>
          <w:rFonts w:ascii="Times New Roman" w:hAnsi="Times New Roman"/>
          <w:sz w:val="28"/>
          <w:szCs w:val="24"/>
        </w:rPr>
        <w:t>3</w:t>
      </w:r>
      <w:r w:rsidRPr="00FA4BD2">
        <w:rPr>
          <w:rFonts w:ascii="Times New Roman" w:hAnsi="Times New Roman"/>
          <w:sz w:val="28"/>
          <w:szCs w:val="24"/>
        </w:rPr>
        <w:t xml:space="preserve"> году в МБОУ «</w:t>
      </w:r>
      <w:r>
        <w:rPr>
          <w:rFonts w:ascii="Times New Roman" w:hAnsi="Times New Roman"/>
          <w:sz w:val="28"/>
          <w:szCs w:val="24"/>
        </w:rPr>
        <w:t>Малокрюковская</w:t>
      </w:r>
      <w:r w:rsidRPr="00FA4BD2">
        <w:rPr>
          <w:rFonts w:ascii="Times New Roman" w:hAnsi="Times New Roman"/>
          <w:sz w:val="28"/>
          <w:szCs w:val="24"/>
        </w:rPr>
        <w:t xml:space="preserve"> ООШ», Особенности заполнения и выдачи аттестатов об основном общем образовании в 202</w:t>
      </w:r>
      <w:r w:rsidR="00283B17">
        <w:rPr>
          <w:rFonts w:ascii="Times New Roman" w:hAnsi="Times New Roman"/>
          <w:sz w:val="28"/>
          <w:szCs w:val="24"/>
        </w:rPr>
        <w:t>3</w:t>
      </w:r>
      <w:r w:rsidRPr="00FA4BD2">
        <w:rPr>
          <w:rFonts w:ascii="Times New Roman" w:hAnsi="Times New Roman"/>
          <w:sz w:val="28"/>
          <w:szCs w:val="24"/>
        </w:rPr>
        <w:t xml:space="preserve"> году в МБОУ «</w:t>
      </w:r>
      <w:r>
        <w:rPr>
          <w:rFonts w:ascii="Times New Roman" w:hAnsi="Times New Roman"/>
          <w:sz w:val="28"/>
          <w:szCs w:val="24"/>
        </w:rPr>
        <w:t>Малокрюковская</w:t>
      </w:r>
      <w:r w:rsidRPr="00FA4BD2">
        <w:rPr>
          <w:rFonts w:ascii="Times New Roman" w:hAnsi="Times New Roman"/>
          <w:sz w:val="28"/>
          <w:szCs w:val="24"/>
        </w:rPr>
        <w:t xml:space="preserve"> ООШ».</w:t>
      </w:r>
    </w:p>
    <w:p w14:paraId="59F3F2DA" w14:textId="77777777" w:rsidR="00814503" w:rsidRDefault="00814503" w:rsidP="00782322">
      <w:pPr>
        <w:spacing w:after="150" w:line="240" w:lineRule="auto"/>
        <w:rPr>
          <w:rFonts w:ascii="Times New Roman" w:eastAsia="Times New Roman" w:hAnsi="Times New Roman" w:cs="Times New Roman"/>
          <w:sz w:val="24"/>
          <w:szCs w:val="24"/>
          <w:lang w:eastAsia="ru-RU"/>
        </w:rPr>
      </w:pPr>
    </w:p>
    <w:p w14:paraId="7EB86E95" w14:textId="77777777" w:rsidR="00814503" w:rsidRDefault="00814503" w:rsidP="00782322">
      <w:pPr>
        <w:spacing w:after="15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Результаты анализа показателей деятельности организации</w:t>
      </w:r>
    </w:p>
    <w:p w14:paraId="04773EB9" w14:textId="66C2A059" w:rsidR="00814503" w:rsidRDefault="00814503" w:rsidP="00782322">
      <w:pPr>
        <w:spacing w:line="240" w:lineRule="auto"/>
        <w:rPr>
          <w:rFonts w:ascii="Times New Roman" w:hAnsi="Times New Roman" w:cs="Times New Roman"/>
          <w:sz w:val="28"/>
          <w:szCs w:val="24"/>
        </w:rPr>
      </w:pPr>
      <w:r>
        <w:rPr>
          <w:rFonts w:ascii="Times New Roman" w:hAnsi="Times New Roman" w:cs="Times New Roman"/>
          <w:sz w:val="28"/>
          <w:szCs w:val="24"/>
        </w:rPr>
        <w:t>Данные приведены по состоянию на 30 декабря 202</w:t>
      </w:r>
      <w:r w:rsidR="00283B17">
        <w:rPr>
          <w:rFonts w:ascii="Times New Roman" w:hAnsi="Times New Roman" w:cs="Times New Roman"/>
          <w:sz w:val="28"/>
          <w:szCs w:val="24"/>
        </w:rPr>
        <w:t>3</w:t>
      </w:r>
      <w:r>
        <w:rPr>
          <w:rFonts w:ascii="Times New Roman" w:hAnsi="Times New Roman" w:cs="Times New Roman"/>
          <w:sz w:val="28"/>
          <w:szCs w:val="24"/>
        </w:rPr>
        <w:t xml:space="preserve"> года.</w:t>
      </w:r>
    </w:p>
    <w:tbl>
      <w:tblPr>
        <w:tblW w:w="5000" w:type="pct"/>
        <w:tblCellMar>
          <w:top w:w="15" w:type="dxa"/>
          <w:left w:w="15" w:type="dxa"/>
          <w:bottom w:w="15" w:type="dxa"/>
          <w:right w:w="15" w:type="dxa"/>
        </w:tblCellMar>
        <w:tblLook w:val="04A0" w:firstRow="1" w:lastRow="0" w:firstColumn="1" w:lastColumn="0" w:noHBand="0" w:noVBand="1"/>
      </w:tblPr>
      <w:tblGrid>
        <w:gridCol w:w="6174"/>
        <w:gridCol w:w="1380"/>
        <w:gridCol w:w="1785"/>
      </w:tblGrid>
      <w:tr w:rsidR="00814503" w14:paraId="2E638AA4"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DADE498"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Показатели</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3278D8F"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6E87FB"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Количество</w:t>
            </w:r>
          </w:p>
        </w:tc>
      </w:tr>
      <w:tr w:rsidR="00814503" w14:paraId="630FA302" w14:textId="77777777" w:rsidTr="00782322">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BCA82FB"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r>
      <w:tr w:rsidR="00814503" w14:paraId="2C9FEC98"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9ED7D09"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Общая численность учащихся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6E29F08"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FBCACD" w14:textId="1783A431"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283B17">
              <w:rPr>
                <w:rFonts w:ascii="Times New Roman" w:hAnsi="Times New Roman" w:cs="Times New Roman"/>
                <w:sz w:val="24"/>
                <w:szCs w:val="24"/>
              </w:rPr>
              <w:t>2</w:t>
            </w:r>
          </w:p>
        </w:tc>
      </w:tr>
      <w:tr w:rsidR="00814503" w14:paraId="71804D13"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44600F"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025D4F2"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673C46" w14:textId="6E572E1E"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283B17">
              <w:rPr>
                <w:rFonts w:ascii="Times New Roman" w:hAnsi="Times New Roman" w:cs="Times New Roman"/>
                <w:sz w:val="24"/>
                <w:szCs w:val="24"/>
              </w:rPr>
              <w:t>0</w:t>
            </w:r>
          </w:p>
        </w:tc>
      </w:tr>
      <w:tr w:rsidR="00814503" w14:paraId="3F6A0706"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219D7A6"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72DDFD"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BAEEDB" w14:textId="4CA0C83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FA4BD2">
              <w:rPr>
                <w:rFonts w:ascii="Times New Roman" w:hAnsi="Times New Roman" w:cs="Times New Roman"/>
                <w:sz w:val="24"/>
                <w:szCs w:val="24"/>
              </w:rPr>
              <w:t>2</w:t>
            </w:r>
          </w:p>
        </w:tc>
      </w:tr>
      <w:tr w:rsidR="00814503" w14:paraId="6C017B15"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9C453F"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3197A72"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37B4B38"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814503" w14:paraId="2F3EB0AB"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DBC95F"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DC8F4FC"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16B5F96"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12 (43)</w:t>
            </w:r>
          </w:p>
        </w:tc>
      </w:tr>
      <w:tr w:rsidR="00814503" w14:paraId="2C3333B1"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0C6C49"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Средний балл ГИА выпускников 9 класса по русскому языку</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A2F007"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DF2FA2"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4503" w14:paraId="368DB934"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352DEF9"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Средний балл ГИА выпускников 9 класса по математике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40CFD8"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72860F"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4503" w14:paraId="55677EAF"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06CBDD"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Средний балл ЕГЭ выпускников 11 класса по русскому языку</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DC7E487"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9709FF"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4503" w14:paraId="0A303274"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73F3EF"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Средний балл ЕГЭ выпускников 11 класса по математике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621B66"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BC1F065"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4503" w14:paraId="7AD43806"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0C4502"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C058C2"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119EE35"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4503" w14:paraId="090EB98A"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A76370A"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2A5405"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6E63868"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4503" w14:paraId="44F81723"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F088C0"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BAE844"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F6D7396"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4503" w14:paraId="2BCD75D4"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9C64CA"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p>
          <w:p w14:paraId="16D399BD"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br/>
              <w:t>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BDA0FB"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BD5954C"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4503" w14:paraId="67E52AB6"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42E0B1A"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выпускников 9 класса, которые не получили аттестаты,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6CAA0D"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C4AB1C"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0 (0)</w:t>
            </w:r>
          </w:p>
        </w:tc>
      </w:tr>
      <w:tr w:rsidR="00814503" w14:paraId="361743AC"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A46447"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выпускников 11 класса, которые не получили аттестаты,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6A7E1AC"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18929D8"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4503" w14:paraId="14591253"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8BEF3B"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658ACA"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68A57D9"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0 (0)</w:t>
            </w:r>
          </w:p>
        </w:tc>
      </w:tr>
      <w:tr w:rsidR="00814503" w14:paraId="39A12085"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20C29C"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BD6A6F3"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CF8EAB"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4503" w14:paraId="3CDDFCD3"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696574"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661CDB"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36DF85D" w14:textId="5733E048"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283B17">
              <w:rPr>
                <w:rFonts w:ascii="Times New Roman" w:hAnsi="Times New Roman" w:cs="Times New Roman"/>
                <w:sz w:val="24"/>
                <w:szCs w:val="24"/>
              </w:rPr>
              <w:t>2</w:t>
            </w:r>
            <w:r>
              <w:rPr>
                <w:rFonts w:ascii="Times New Roman" w:hAnsi="Times New Roman" w:cs="Times New Roman"/>
                <w:sz w:val="24"/>
                <w:szCs w:val="24"/>
              </w:rPr>
              <w:t xml:space="preserve"> (100)</w:t>
            </w:r>
          </w:p>
        </w:tc>
      </w:tr>
      <w:tr w:rsidR="00814503" w14:paraId="01524546" w14:textId="77777777" w:rsidTr="00782322">
        <w:tc>
          <w:tcPr>
            <w:tcW w:w="0" w:type="auto"/>
            <w:tcBorders>
              <w:top w:val="single" w:sz="6" w:space="0" w:color="222222"/>
              <w:left w:val="single" w:sz="6" w:space="0" w:color="222222"/>
              <w:right w:val="single" w:sz="6" w:space="0" w:color="222222"/>
            </w:tcBorders>
            <w:tcMar>
              <w:top w:w="75" w:type="dxa"/>
              <w:left w:w="75" w:type="dxa"/>
              <w:bottom w:w="75" w:type="dxa"/>
              <w:right w:w="75" w:type="dxa"/>
            </w:tcMar>
          </w:tcPr>
          <w:p w14:paraId="2B38F9DA"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3D5F9CF"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tcPr>
          <w:p w14:paraId="02DD5D55" w14:textId="77777777" w:rsidR="00814503" w:rsidRDefault="00814503" w:rsidP="00782322">
            <w:pPr>
              <w:spacing w:line="240" w:lineRule="auto"/>
              <w:jc w:val="center"/>
              <w:rPr>
                <w:rFonts w:ascii="Times New Roman" w:hAnsi="Times New Roman" w:cs="Times New Roman"/>
                <w:sz w:val="24"/>
                <w:szCs w:val="24"/>
              </w:rPr>
            </w:pPr>
          </w:p>
        </w:tc>
      </w:tr>
      <w:tr w:rsidR="00814503" w14:paraId="7E22C249" w14:textId="77777777" w:rsidTr="00782322">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tcPr>
          <w:p w14:paraId="4C38352B"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регионального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235C9FF0" w14:textId="77777777" w:rsidR="00814503" w:rsidRDefault="00814503" w:rsidP="00782322">
            <w:pPr>
              <w:spacing w:line="240" w:lineRule="auto"/>
              <w:rPr>
                <w:rFonts w:ascii="Times New Roman" w:hAnsi="Times New Roman" w:cs="Times New Roman"/>
                <w:sz w:val="24"/>
                <w:szCs w:val="24"/>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tcPr>
          <w:p w14:paraId="33708172"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3 (11)</w:t>
            </w:r>
          </w:p>
        </w:tc>
      </w:tr>
      <w:tr w:rsidR="00814503" w14:paraId="5841BC94"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845C7D"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федерального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6EDCE586" w14:textId="77777777" w:rsidR="00814503" w:rsidRDefault="00814503" w:rsidP="00782322">
            <w:pPr>
              <w:spacing w:line="240" w:lineRule="auto"/>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5E35C6"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0 (0)</w:t>
            </w:r>
          </w:p>
        </w:tc>
      </w:tr>
      <w:tr w:rsidR="00814503" w14:paraId="52B14E37"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EC56D3"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международного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41CBCD6B" w14:textId="77777777" w:rsidR="00814503" w:rsidRDefault="00814503" w:rsidP="00782322">
            <w:pPr>
              <w:spacing w:line="240" w:lineRule="auto"/>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29469F2"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0 (0)</w:t>
            </w:r>
          </w:p>
        </w:tc>
      </w:tr>
      <w:tr w:rsidR="00814503" w14:paraId="3BADEC76"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71283FF"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5EBCAF"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79408A"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0 (0)</w:t>
            </w:r>
          </w:p>
        </w:tc>
      </w:tr>
      <w:tr w:rsidR="00814503" w14:paraId="3ADC1517"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554E4D"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Численность (удельный вес) учащихся по программам профильного обучения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5A994DF"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5C111FD"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0 (0)</w:t>
            </w:r>
          </w:p>
        </w:tc>
      </w:tr>
      <w:tr w:rsidR="00814503" w14:paraId="32792169"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821E8B3"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E8F099"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62E1B0"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0 (0)</w:t>
            </w:r>
          </w:p>
        </w:tc>
      </w:tr>
      <w:tr w:rsidR="00814503" w14:paraId="204448DD"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039860"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0F995E8"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F8C902"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0 (0)</w:t>
            </w:r>
          </w:p>
        </w:tc>
      </w:tr>
      <w:tr w:rsidR="00814503" w14:paraId="57CC285A" w14:textId="77777777" w:rsidTr="00782322">
        <w:tc>
          <w:tcPr>
            <w:tcW w:w="0" w:type="auto"/>
            <w:tcBorders>
              <w:top w:val="single" w:sz="6" w:space="0" w:color="222222"/>
              <w:left w:val="single" w:sz="6" w:space="0" w:color="222222"/>
              <w:right w:val="single" w:sz="6" w:space="0" w:color="222222"/>
            </w:tcBorders>
            <w:tcMar>
              <w:top w:w="75" w:type="dxa"/>
              <w:left w:w="75" w:type="dxa"/>
              <w:bottom w:w="75" w:type="dxa"/>
              <w:right w:w="75" w:type="dxa"/>
            </w:tcMar>
          </w:tcPr>
          <w:p w14:paraId="76AC18C7" w14:textId="50815355"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xml:space="preserve">Общая численность педработников, в том </w:t>
            </w:r>
            <w:proofErr w:type="gramStart"/>
            <w:r>
              <w:rPr>
                <w:rFonts w:ascii="Times New Roman" w:hAnsi="Times New Roman" w:cs="Times New Roman"/>
                <w:sz w:val="24"/>
                <w:szCs w:val="24"/>
              </w:rPr>
              <w:t>числе :</w:t>
            </w:r>
            <w:proofErr w:type="gramEnd"/>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33F89F9"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tcPr>
          <w:p w14:paraId="779CDCB6" w14:textId="1105A2D1" w:rsidR="00814503" w:rsidRDefault="00283B17"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14503" w14:paraId="2E911DF9" w14:textId="77777777" w:rsidTr="00782322">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tcPr>
          <w:p w14:paraId="4E34F6D0"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60ED558A" w14:textId="77777777" w:rsidR="00814503" w:rsidRDefault="00814503" w:rsidP="00782322">
            <w:pPr>
              <w:spacing w:line="240" w:lineRule="auto"/>
              <w:rPr>
                <w:rFonts w:ascii="Times New Roman" w:hAnsi="Times New Roman" w:cs="Times New Roman"/>
                <w:sz w:val="24"/>
                <w:szCs w:val="24"/>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tcPr>
          <w:p w14:paraId="0BF77005" w14:textId="5E54F8D2" w:rsidR="00814503" w:rsidRDefault="00B95D0E"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14503" w14:paraId="4A4990BB"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037AF1A"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высшим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43454386" w14:textId="77777777" w:rsidR="00814503" w:rsidRDefault="00814503" w:rsidP="00782322">
            <w:pPr>
              <w:spacing w:line="240" w:lineRule="auto"/>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33C45AB" w14:textId="36C68961" w:rsidR="00814503" w:rsidRDefault="00B95D0E"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814503" w14:paraId="456899F3"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3422716"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1BE21F9B" w14:textId="77777777" w:rsidR="00814503" w:rsidRDefault="00814503" w:rsidP="00782322">
            <w:pPr>
              <w:spacing w:line="240" w:lineRule="auto"/>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CE34205"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14503" w14:paraId="13E41DDA"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8E6DAD7"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средним профессиональным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2B664299" w14:textId="77777777" w:rsidR="00814503" w:rsidRDefault="00814503" w:rsidP="00782322">
            <w:pPr>
              <w:spacing w:line="240" w:lineRule="auto"/>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D15AEEB"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14503" w14:paraId="7D48C818" w14:textId="77777777" w:rsidTr="00782322">
        <w:tc>
          <w:tcPr>
            <w:tcW w:w="0" w:type="auto"/>
            <w:tcBorders>
              <w:top w:val="single" w:sz="6" w:space="0" w:color="222222"/>
              <w:left w:val="single" w:sz="6" w:space="0" w:color="222222"/>
              <w:right w:val="single" w:sz="6" w:space="0" w:color="222222"/>
            </w:tcBorders>
            <w:tcMar>
              <w:top w:w="75" w:type="dxa"/>
              <w:left w:w="75" w:type="dxa"/>
              <w:bottom w:w="75" w:type="dxa"/>
              <w:right w:w="75" w:type="dxa"/>
            </w:tcMar>
          </w:tcPr>
          <w:p w14:paraId="3159FBAE"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педработников с квалификационной категорией от общей численности таких работников, в том числе: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1900A0"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tcPr>
          <w:p w14:paraId="2E39DFBB" w14:textId="77777777" w:rsidR="00814503" w:rsidRDefault="00814503" w:rsidP="00782322">
            <w:pPr>
              <w:spacing w:line="240" w:lineRule="auto"/>
              <w:jc w:val="center"/>
              <w:rPr>
                <w:rFonts w:ascii="Times New Roman" w:hAnsi="Times New Roman" w:cs="Times New Roman"/>
                <w:sz w:val="24"/>
                <w:szCs w:val="24"/>
              </w:rPr>
            </w:pPr>
          </w:p>
        </w:tc>
      </w:tr>
      <w:tr w:rsidR="00814503" w14:paraId="2CB750A3" w14:textId="77777777" w:rsidTr="00782322">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tcPr>
          <w:p w14:paraId="6C3145A4"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39498769" w14:textId="77777777" w:rsidR="00814503" w:rsidRDefault="00814503" w:rsidP="00782322">
            <w:pPr>
              <w:spacing w:line="240" w:lineRule="auto"/>
              <w:rPr>
                <w:rFonts w:ascii="Times New Roman" w:hAnsi="Times New Roman" w:cs="Times New Roman"/>
                <w:sz w:val="24"/>
                <w:szCs w:val="24"/>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tcPr>
          <w:p w14:paraId="54DC9119"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0 (0)</w:t>
            </w:r>
          </w:p>
        </w:tc>
      </w:tr>
      <w:tr w:rsidR="00814503" w14:paraId="666EA622"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9D4DEA"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первой</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20C2D58A" w14:textId="77777777" w:rsidR="00814503" w:rsidRDefault="00814503" w:rsidP="00782322">
            <w:pPr>
              <w:spacing w:line="240" w:lineRule="auto"/>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D86C634" w14:textId="42F839B5" w:rsidR="00814503" w:rsidRDefault="00B95D0E"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r w:rsidR="00814503">
              <w:rPr>
                <w:rFonts w:ascii="Times New Roman" w:hAnsi="Times New Roman" w:cs="Times New Roman"/>
                <w:sz w:val="24"/>
                <w:szCs w:val="24"/>
              </w:rPr>
              <w:t xml:space="preserve"> (</w:t>
            </w:r>
            <w:r>
              <w:rPr>
                <w:rFonts w:ascii="Times New Roman" w:hAnsi="Times New Roman" w:cs="Times New Roman"/>
                <w:sz w:val="24"/>
                <w:szCs w:val="24"/>
              </w:rPr>
              <w:t>50</w:t>
            </w:r>
            <w:r w:rsidR="00814503">
              <w:rPr>
                <w:rFonts w:ascii="Times New Roman" w:hAnsi="Times New Roman" w:cs="Times New Roman"/>
                <w:sz w:val="24"/>
                <w:szCs w:val="24"/>
              </w:rPr>
              <w:t>)</w:t>
            </w:r>
          </w:p>
        </w:tc>
      </w:tr>
      <w:tr w:rsidR="00814503" w14:paraId="35D5DB58" w14:textId="77777777" w:rsidTr="00782322">
        <w:tc>
          <w:tcPr>
            <w:tcW w:w="0" w:type="auto"/>
            <w:tcBorders>
              <w:top w:val="single" w:sz="6" w:space="0" w:color="222222"/>
              <w:left w:val="single" w:sz="6" w:space="0" w:color="222222"/>
              <w:right w:val="single" w:sz="6" w:space="0" w:color="222222"/>
            </w:tcBorders>
            <w:tcMar>
              <w:top w:w="75" w:type="dxa"/>
              <w:left w:w="75" w:type="dxa"/>
              <w:bottom w:w="75" w:type="dxa"/>
              <w:right w:w="75" w:type="dxa"/>
            </w:tcMar>
          </w:tcPr>
          <w:p w14:paraId="3DE86043"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педработников от общей численности таких работников с педагогическим стажем:</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C1B220"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tcPr>
          <w:p w14:paraId="1FDB298D" w14:textId="77777777" w:rsidR="00814503" w:rsidRDefault="00814503" w:rsidP="00782322">
            <w:pPr>
              <w:spacing w:line="240" w:lineRule="auto"/>
              <w:jc w:val="center"/>
              <w:rPr>
                <w:rFonts w:ascii="Times New Roman" w:hAnsi="Times New Roman" w:cs="Times New Roman"/>
                <w:sz w:val="24"/>
                <w:szCs w:val="24"/>
              </w:rPr>
            </w:pPr>
          </w:p>
        </w:tc>
      </w:tr>
      <w:tr w:rsidR="00814503" w14:paraId="0981AB84" w14:textId="77777777" w:rsidTr="00782322">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tcPr>
          <w:p w14:paraId="684C7FA1"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до 5 лет</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59C93A53" w14:textId="77777777" w:rsidR="00814503" w:rsidRDefault="00814503" w:rsidP="00782322">
            <w:pPr>
              <w:spacing w:line="240" w:lineRule="auto"/>
              <w:rPr>
                <w:rFonts w:ascii="Times New Roman" w:hAnsi="Times New Roman" w:cs="Times New Roman"/>
                <w:sz w:val="24"/>
                <w:szCs w:val="24"/>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tcPr>
          <w:p w14:paraId="17CF5F24" w14:textId="06600D69" w:rsidR="00814503" w:rsidRDefault="00B95D0E"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814503">
              <w:rPr>
                <w:rFonts w:ascii="Times New Roman" w:hAnsi="Times New Roman" w:cs="Times New Roman"/>
                <w:sz w:val="24"/>
                <w:szCs w:val="24"/>
              </w:rPr>
              <w:t xml:space="preserve"> (</w:t>
            </w:r>
            <w:r>
              <w:rPr>
                <w:rFonts w:ascii="Times New Roman" w:hAnsi="Times New Roman" w:cs="Times New Roman"/>
                <w:sz w:val="24"/>
                <w:szCs w:val="24"/>
              </w:rPr>
              <w:t>1</w:t>
            </w:r>
            <w:r w:rsidR="00814503">
              <w:rPr>
                <w:rFonts w:ascii="Times New Roman" w:hAnsi="Times New Roman" w:cs="Times New Roman"/>
                <w:sz w:val="24"/>
                <w:szCs w:val="24"/>
              </w:rPr>
              <w:t>0)</w:t>
            </w:r>
          </w:p>
        </w:tc>
      </w:tr>
      <w:tr w:rsidR="00814503" w14:paraId="154DA13A"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9DACB6"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11F7A015" w14:textId="77777777" w:rsidR="00814503" w:rsidRDefault="00814503" w:rsidP="00782322">
            <w:pPr>
              <w:spacing w:line="240" w:lineRule="auto"/>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C4F090" w14:textId="59029BE2" w:rsidR="00814503" w:rsidRDefault="00B95D0E"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r w:rsidR="00814503">
              <w:rPr>
                <w:rFonts w:ascii="Times New Roman" w:hAnsi="Times New Roman" w:cs="Times New Roman"/>
                <w:sz w:val="24"/>
                <w:szCs w:val="24"/>
              </w:rPr>
              <w:t xml:space="preserve"> (</w:t>
            </w:r>
            <w:r>
              <w:rPr>
                <w:rFonts w:ascii="Times New Roman" w:hAnsi="Times New Roman" w:cs="Times New Roman"/>
                <w:sz w:val="24"/>
                <w:szCs w:val="24"/>
              </w:rPr>
              <w:t>3</w:t>
            </w:r>
            <w:r w:rsidR="00814503">
              <w:rPr>
                <w:rFonts w:ascii="Times New Roman" w:hAnsi="Times New Roman" w:cs="Times New Roman"/>
                <w:sz w:val="24"/>
                <w:szCs w:val="24"/>
              </w:rPr>
              <w:t>0)</w:t>
            </w:r>
          </w:p>
        </w:tc>
      </w:tr>
      <w:tr w:rsidR="00814503" w14:paraId="4F769BAA" w14:textId="77777777" w:rsidTr="00782322">
        <w:tc>
          <w:tcPr>
            <w:tcW w:w="0" w:type="auto"/>
            <w:tcBorders>
              <w:top w:val="single" w:sz="6" w:space="0" w:color="222222"/>
              <w:left w:val="single" w:sz="6" w:space="0" w:color="222222"/>
              <w:right w:val="single" w:sz="6" w:space="0" w:color="222222"/>
            </w:tcBorders>
            <w:tcMar>
              <w:top w:w="75" w:type="dxa"/>
              <w:left w:w="75" w:type="dxa"/>
              <w:bottom w:w="75" w:type="dxa"/>
              <w:right w:w="75" w:type="dxa"/>
            </w:tcMar>
          </w:tcPr>
          <w:p w14:paraId="5E2EEA89"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педработников от общей численности таких работников в возрасте: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8E87A03"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tcPr>
          <w:p w14:paraId="199DA2AE"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w:t>
            </w:r>
          </w:p>
        </w:tc>
      </w:tr>
      <w:tr w:rsidR="00814503" w14:paraId="6CBBF0A9" w14:textId="77777777" w:rsidTr="00782322">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tcPr>
          <w:p w14:paraId="143EBA47"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457CF063" w14:textId="77777777" w:rsidR="00814503" w:rsidRDefault="00814503" w:rsidP="00782322">
            <w:pPr>
              <w:spacing w:line="240" w:lineRule="auto"/>
              <w:rPr>
                <w:rFonts w:ascii="Times New Roman" w:hAnsi="Times New Roman" w:cs="Times New Roman"/>
                <w:sz w:val="24"/>
                <w:szCs w:val="24"/>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tcPr>
          <w:p w14:paraId="651EE173" w14:textId="080EF9D1" w:rsidR="00814503" w:rsidRDefault="00B95D0E"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814503">
              <w:rPr>
                <w:rFonts w:ascii="Times New Roman" w:hAnsi="Times New Roman" w:cs="Times New Roman"/>
                <w:sz w:val="24"/>
                <w:szCs w:val="24"/>
              </w:rPr>
              <w:t xml:space="preserve"> (</w:t>
            </w:r>
            <w:r>
              <w:rPr>
                <w:rFonts w:ascii="Times New Roman" w:hAnsi="Times New Roman" w:cs="Times New Roman"/>
                <w:sz w:val="24"/>
                <w:szCs w:val="24"/>
              </w:rPr>
              <w:t>1</w:t>
            </w:r>
            <w:r w:rsidR="00814503">
              <w:rPr>
                <w:rFonts w:ascii="Times New Roman" w:hAnsi="Times New Roman" w:cs="Times New Roman"/>
                <w:sz w:val="24"/>
                <w:szCs w:val="24"/>
              </w:rPr>
              <w:t>0)</w:t>
            </w:r>
          </w:p>
        </w:tc>
      </w:tr>
      <w:tr w:rsidR="00814503" w14:paraId="3A60A403"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10C7537"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55F96F29" w14:textId="77777777" w:rsidR="00814503" w:rsidRDefault="00814503" w:rsidP="00782322">
            <w:pPr>
              <w:spacing w:line="240" w:lineRule="auto"/>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2A49DE"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2 (15)</w:t>
            </w:r>
          </w:p>
        </w:tc>
      </w:tr>
      <w:tr w:rsidR="00814503" w14:paraId="3F86F668"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880E32E"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 (удельный вес) педагогических и административно-хозяйственных работников, которые за </w:t>
            </w:r>
            <w:r>
              <w:rPr>
                <w:rFonts w:ascii="Times New Roman" w:hAnsi="Times New Roman" w:cs="Times New Roman"/>
                <w:sz w:val="24"/>
                <w:szCs w:val="24"/>
              </w:rPr>
              <w:lastRenderedPageBreak/>
              <w:t>последние 5 лет прошли повышение квалификации или профессиональную переподготовку, от общей численности таких работников</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981840"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E74676" w14:textId="53E77D3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r w:rsidR="00B95D0E">
              <w:rPr>
                <w:rFonts w:ascii="Times New Roman" w:hAnsi="Times New Roman" w:cs="Times New Roman"/>
                <w:sz w:val="24"/>
                <w:szCs w:val="24"/>
              </w:rPr>
              <w:t>8</w:t>
            </w:r>
            <w:r>
              <w:rPr>
                <w:rFonts w:ascii="Times New Roman" w:hAnsi="Times New Roman" w:cs="Times New Roman"/>
                <w:sz w:val="24"/>
                <w:szCs w:val="24"/>
              </w:rPr>
              <w:t>0)</w:t>
            </w:r>
          </w:p>
        </w:tc>
      </w:tr>
      <w:tr w:rsidR="00814503" w14:paraId="59632DFD"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A7CFF2"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BE13A6D"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8B3453" w14:textId="7274931F"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8 (</w:t>
            </w:r>
            <w:r w:rsidR="00B95D0E">
              <w:rPr>
                <w:rFonts w:ascii="Times New Roman" w:hAnsi="Times New Roman" w:cs="Times New Roman"/>
                <w:sz w:val="24"/>
                <w:szCs w:val="24"/>
              </w:rPr>
              <w:t>8</w:t>
            </w:r>
            <w:r>
              <w:rPr>
                <w:rFonts w:ascii="Times New Roman" w:hAnsi="Times New Roman" w:cs="Times New Roman"/>
                <w:sz w:val="24"/>
                <w:szCs w:val="24"/>
              </w:rPr>
              <w:t>0)</w:t>
            </w:r>
          </w:p>
        </w:tc>
      </w:tr>
      <w:tr w:rsidR="00814503" w14:paraId="042A2F4F" w14:textId="77777777" w:rsidTr="00782322">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CE83AF2"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Инфраструктура</w:t>
            </w:r>
          </w:p>
        </w:tc>
      </w:tr>
      <w:tr w:rsidR="00814503" w14:paraId="48D6E60D"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65918F"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Количество компьютеров в расчете на одного учащегося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08E0D11"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единиц</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981127"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14503" w14:paraId="0BCC21E4"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744553D"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87012B"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единиц</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D4499C6"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814503" w14:paraId="098B5897"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3CDCF4"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Наличие в школе системы электронного документооборота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6F54E2B"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да/нет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BC46CB7"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да</w:t>
            </w:r>
          </w:p>
        </w:tc>
      </w:tr>
      <w:tr w:rsidR="00814503" w14:paraId="43F4191D" w14:textId="77777777" w:rsidTr="00782322">
        <w:tc>
          <w:tcPr>
            <w:tcW w:w="0" w:type="auto"/>
            <w:tcBorders>
              <w:top w:val="single" w:sz="6" w:space="0" w:color="222222"/>
              <w:left w:val="single" w:sz="6" w:space="0" w:color="222222"/>
              <w:right w:val="single" w:sz="6" w:space="0" w:color="222222"/>
            </w:tcBorders>
            <w:tcMar>
              <w:top w:w="75" w:type="dxa"/>
              <w:left w:w="75" w:type="dxa"/>
              <w:bottom w:w="75" w:type="dxa"/>
              <w:right w:w="75" w:type="dxa"/>
            </w:tcMar>
          </w:tcPr>
          <w:p w14:paraId="41D23D7F"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Наличие в школе читального зала библиотеки, в том числе наличие в ней:</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98E0428"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да/нет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tcPr>
          <w:p w14:paraId="18425643"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814503" w14:paraId="5F1EEC9A" w14:textId="77777777" w:rsidTr="00782322">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tcPr>
          <w:p w14:paraId="06744009"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рабочих мест для работы на компьютере или ноутбуке</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34C94C39" w14:textId="77777777" w:rsidR="00814503" w:rsidRDefault="00814503" w:rsidP="00782322">
            <w:pPr>
              <w:spacing w:line="240" w:lineRule="auto"/>
              <w:rPr>
                <w:rFonts w:ascii="Times New Roman" w:hAnsi="Times New Roman" w:cs="Times New Roman"/>
                <w:sz w:val="24"/>
                <w:szCs w:val="24"/>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tcPr>
          <w:p w14:paraId="297DEDF7"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814503" w14:paraId="178075D2"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67C1E9"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медиатеки</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6786EC0C" w14:textId="77777777" w:rsidR="00814503" w:rsidRDefault="00814503" w:rsidP="00782322">
            <w:pPr>
              <w:spacing w:line="240" w:lineRule="auto"/>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1A717C"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814503" w14:paraId="1F0DA323"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634AF9D"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средств сканирования и распознавания текста</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1E41E7F7" w14:textId="77777777" w:rsidR="00814503" w:rsidRDefault="00814503" w:rsidP="00782322">
            <w:pPr>
              <w:spacing w:line="240" w:lineRule="auto"/>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6C9E9C"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814503" w14:paraId="77E6808F"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9382EBC"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выхода в интернет с библиотечных компьютеров</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2B65C4E7" w14:textId="77777777" w:rsidR="00814503" w:rsidRDefault="00814503" w:rsidP="00782322">
            <w:pPr>
              <w:spacing w:line="240" w:lineRule="auto"/>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3FAD41"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814503" w14:paraId="6928B407"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0DEE828"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 системы контроля распечатки материалов</w:t>
            </w:r>
          </w:p>
        </w:tc>
        <w:tc>
          <w:tcPr>
            <w:tcW w:w="0" w:type="auto"/>
            <w:vMerge/>
            <w:tcBorders>
              <w:top w:val="single" w:sz="6" w:space="0" w:color="222222"/>
              <w:left w:val="single" w:sz="6" w:space="0" w:color="222222"/>
              <w:bottom w:val="single" w:sz="6" w:space="0" w:color="222222"/>
              <w:right w:val="single" w:sz="6" w:space="0" w:color="222222"/>
            </w:tcBorders>
            <w:vAlign w:val="center"/>
          </w:tcPr>
          <w:p w14:paraId="627D2A42" w14:textId="77777777" w:rsidR="00814503" w:rsidRDefault="00814503" w:rsidP="00782322">
            <w:pPr>
              <w:spacing w:line="240" w:lineRule="auto"/>
              <w:rPr>
                <w:rFonts w:ascii="Times New Roman" w:hAnsi="Times New Roman" w:cs="Times New Roman"/>
                <w:sz w:val="24"/>
                <w:szCs w:val="24"/>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CB1D1C"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814503" w14:paraId="73B2C630"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8F704B"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ED3E1D5"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18B9A7E"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cs="Times New Roman"/>
                <w:sz w:val="24"/>
                <w:szCs w:val="24"/>
              </w:rPr>
              <w:t>28 (100)</w:t>
            </w:r>
          </w:p>
        </w:tc>
      </w:tr>
      <w:tr w:rsidR="00814503" w14:paraId="0DCEFBD7" w14:textId="77777777" w:rsidTr="0078232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6A074A"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Общая площадь помещений для образовательного процесса в расчете на одного обучающегося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A6726D" w14:textId="77777777" w:rsidR="00814503" w:rsidRDefault="00814503" w:rsidP="00782322">
            <w:pPr>
              <w:spacing w:line="240" w:lineRule="auto"/>
              <w:rPr>
                <w:rFonts w:ascii="Times New Roman" w:hAnsi="Times New Roman" w:cs="Times New Roman"/>
                <w:sz w:val="24"/>
                <w:szCs w:val="24"/>
              </w:rPr>
            </w:pPr>
            <w:r>
              <w:rPr>
                <w:rFonts w:ascii="Times New Roman" w:hAnsi="Times New Roman" w:cs="Times New Roman"/>
                <w:sz w:val="24"/>
                <w:szCs w:val="24"/>
              </w:rPr>
              <w:t>кв. м</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80C9EA" w14:textId="77777777" w:rsidR="00814503" w:rsidRDefault="00814503" w:rsidP="00782322">
            <w:pPr>
              <w:spacing w:line="240" w:lineRule="auto"/>
              <w:jc w:val="center"/>
              <w:rPr>
                <w:rFonts w:ascii="Times New Roman" w:hAnsi="Times New Roman" w:cs="Times New Roman"/>
                <w:sz w:val="24"/>
                <w:szCs w:val="24"/>
              </w:rPr>
            </w:pPr>
            <w:r>
              <w:rPr>
                <w:rFonts w:ascii="Times New Roman" w:hAnsi="Times New Roman"/>
                <w:sz w:val="24"/>
                <w:szCs w:val="24"/>
              </w:rPr>
              <w:t>16,5</w:t>
            </w:r>
          </w:p>
        </w:tc>
      </w:tr>
    </w:tbl>
    <w:p w14:paraId="58A014D0" w14:textId="77777777" w:rsidR="00814503" w:rsidRDefault="00814503" w:rsidP="00782322">
      <w:pPr>
        <w:spacing w:line="240" w:lineRule="auto"/>
        <w:ind w:firstLine="709"/>
        <w:jc w:val="both"/>
        <w:rPr>
          <w:rFonts w:ascii="Times New Roman" w:hAnsi="Times New Roman" w:cs="Times New Roman"/>
          <w:sz w:val="28"/>
          <w:szCs w:val="24"/>
        </w:rPr>
      </w:pPr>
    </w:p>
    <w:p w14:paraId="104B41C3" w14:textId="77777777" w:rsidR="00814503" w:rsidRDefault="00814503" w:rsidP="00782322">
      <w:pPr>
        <w:spacing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Анализ показателей указывает на то, что </w:t>
      </w:r>
      <w:r>
        <w:rPr>
          <w:rFonts w:ascii="Times New Roman" w:hAnsi="Times New Roman" w:cs="Times New Roman"/>
          <w:sz w:val="28"/>
        </w:rPr>
        <w:t xml:space="preserve">МБОУ «Малокрюковская ООШ» </w:t>
      </w:r>
      <w:r>
        <w:rPr>
          <w:rFonts w:ascii="Times New Roman" w:hAnsi="Times New Roman" w:cs="Times New Roman"/>
          <w:sz w:val="28"/>
          <w:szCs w:val="24"/>
        </w:rPr>
        <w:t xml:space="preserve"> имеет достаточную инфраструктуру, которая соответствует требованиям </w:t>
      </w:r>
      <w:hyperlink r:id="rId16" w:anchor="/document/97/485031/" w:history="1">
        <w:r>
          <w:rPr>
            <w:rStyle w:val="a3"/>
            <w:rFonts w:ascii="Times New Roman" w:hAnsi="Times New Roman" w:cs="Times New Roman"/>
            <w:color w:val="auto"/>
            <w:sz w:val="28"/>
            <w:szCs w:val="24"/>
          </w:rPr>
          <w:t>СП 2.4.3648-20</w:t>
        </w:r>
      </w:hyperlink>
      <w:r>
        <w:rPr>
          <w:rFonts w:ascii="Times New Roman" w:hAnsi="Times New Roman" w:cs="Times New Roman"/>
          <w:sz w:val="28"/>
          <w:szCs w:val="24"/>
        </w:rPr>
        <w:t>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14:paraId="61A51B82" w14:textId="5D11166D" w:rsidR="002D1653" w:rsidRPr="00B14855" w:rsidRDefault="00814503" w:rsidP="00B14855">
      <w:pPr>
        <w:spacing w:line="240" w:lineRule="auto"/>
        <w:ind w:firstLine="709"/>
        <w:jc w:val="both"/>
        <w:rPr>
          <w:rFonts w:ascii="Times New Roman" w:hAnsi="Times New Roman" w:cs="Times New Roman"/>
          <w:sz w:val="28"/>
          <w:szCs w:val="24"/>
        </w:rPr>
      </w:pPr>
      <w:r>
        <w:rPr>
          <w:rFonts w:ascii="Times New Roman" w:hAnsi="Times New Roman" w:cs="Times New Roman"/>
          <w:sz w:val="28"/>
          <w:szCs w:val="24"/>
        </w:rPr>
        <w:lastRenderedPageBreak/>
        <w:t xml:space="preserve">     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sectPr w:rsidR="002D1653" w:rsidRPr="00B14855">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50805" w14:textId="77777777" w:rsidR="00F538EB" w:rsidRDefault="00F538EB">
      <w:pPr>
        <w:spacing w:after="0" w:line="240" w:lineRule="auto"/>
      </w:pPr>
      <w:r>
        <w:separator/>
      </w:r>
    </w:p>
  </w:endnote>
  <w:endnote w:type="continuationSeparator" w:id="0">
    <w:p w14:paraId="56107710" w14:textId="77777777" w:rsidR="00F538EB" w:rsidRDefault="00F5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6970523"/>
    </w:sdtPr>
    <w:sdtContent>
      <w:p w14:paraId="244B7F97" w14:textId="77777777" w:rsidR="00782322" w:rsidRDefault="00782322">
        <w:pPr>
          <w:pStyle w:val="aa"/>
          <w:jc w:val="center"/>
        </w:pPr>
        <w:r>
          <w:fldChar w:fldCharType="begin"/>
        </w:r>
        <w:r>
          <w:instrText>PAGE   \* MERGEFORMAT</w:instrText>
        </w:r>
        <w:r>
          <w:fldChar w:fldCharType="separate"/>
        </w:r>
        <w:r>
          <w:t>2</w:t>
        </w:r>
        <w:r>
          <w:fldChar w:fldCharType="end"/>
        </w:r>
      </w:p>
    </w:sdtContent>
  </w:sdt>
  <w:p w14:paraId="7F6A9706" w14:textId="77777777" w:rsidR="00782322" w:rsidRDefault="0078232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3835C" w14:textId="77777777" w:rsidR="00F538EB" w:rsidRDefault="00F538EB">
      <w:pPr>
        <w:spacing w:after="0" w:line="240" w:lineRule="auto"/>
      </w:pPr>
      <w:r>
        <w:separator/>
      </w:r>
    </w:p>
  </w:footnote>
  <w:footnote w:type="continuationSeparator" w:id="0">
    <w:p w14:paraId="6D606325" w14:textId="77777777" w:rsidR="00F538EB" w:rsidRDefault="00F53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57E74"/>
    <w:multiLevelType w:val="multilevel"/>
    <w:tmpl w:val="A822C4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37373F"/>
    <w:multiLevelType w:val="multilevel"/>
    <w:tmpl w:val="1437373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48278D"/>
    <w:multiLevelType w:val="multilevel"/>
    <w:tmpl w:val="D15A1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4B4272"/>
    <w:multiLevelType w:val="multilevel"/>
    <w:tmpl w:val="FED61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3D16CB"/>
    <w:multiLevelType w:val="hybridMultilevel"/>
    <w:tmpl w:val="4E709A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BD14AA"/>
    <w:multiLevelType w:val="multilevel"/>
    <w:tmpl w:val="E806DE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6C30E9"/>
    <w:multiLevelType w:val="multilevel"/>
    <w:tmpl w:val="5116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A407E"/>
    <w:multiLevelType w:val="multilevel"/>
    <w:tmpl w:val="67327C8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74417"/>
    <w:multiLevelType w:val="multilevel"/>
    <w:tmpl w:val="7D8C0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5865B4"/>
    <w:multiLevelType w:val="multilevel"/>
    <w:tmpl w:val="3E5865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5E5360CF"/>
    <w:multiLevelType w:val="multilevel"/>
    <w:tmpl w:val="A830E0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11A6018"/>
    <w:multiLevelType w:val="multilevel"/>
    <w:tmpl w:val="FF52B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870324">
    <w:abstractNumId w:val="9"/>
  </w:num>
  <w:num w:numId="2" w16cid:durableId="1303121362">
    <w:abstractNumId w:val="1"/>
  </w:num>
  <w:num w:numId="3" w16cid:durableId="1654026664">
    <w:abstractNumId w:val="2"/>
  </w:num>
  <w:num w:numId="4" w16cid:durableId="401413564">
    <w:abstractNumId w:val="0"/>
  </w:num>
  <w:num w:numId="5" w16cid:durableId="1904439011">
    <w:abstractNumId w:val="3"/>
  </w:num>
  <w:num w:numId="6" w16cid:durableId="1223979872">
    <w:abstractNumId w:val="8"/>
  </w:num>
  <w:num w:numId="7" w16cid:durableId="334110208">
    <w:abstractNumId w:val="11"/>
  </w:num>
  <w:num w:numId="8" w16cid:durableId="487596210">
    <w:abstractNumId w:val="7"/>
  </w:num>
  <w:num w:numId="9" w16cid:durableId="380910284">
    <w:abstractNumId w:val="4"/>
  </w:num>
  <w:num w:numId="10" w16cid:durableId="80330546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22827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6071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03"/>
    <w:rsid w:val="00027079"/>
    <w:rsid w:val="001441DA"/>
    <w:rsid w:val="00283B17"/>
    <w:rsid w:val="002D1653"/>
    <w:rsid w:val="00315A63"/>
    <w:rsid w:val="003C31DB"/>
    <w:rsid w:val="00457A76"/>
    <w:rsid w:val="004900B3"/>
    <w:rsid w:val="005A77F3"/>
    <w:rsid w:val="00627C94"/>
    <w:rsid w:val="007421C5"/>
    <w:rsid w:val="00782322"/>
    <w:rsid w:val="007E3F4E"/>
    <w:rsid w:val="00814503"/>
    <w:rsid w:val="00831EFF"/>
    <w:rsid w:val="008C6EEC"/>
    <w:rsid w:val="00963CAF"/>
    <w:rsid w:val="00B14855"/>
    <w:rsid w:val="00B95D0E"/>
    <w:rsid w:val="00D7176B"/>
    <w:rsid w:val="00E347C3"/>
    <w:rsid w:val="00E86F22"/>
    <w:rsid w:val="00F538EB"/>
    <w:rsid w:val="00F6110D"/>
    <w:rsid w:val="00F86493"/>
    <w:rsid w:val="00F96118"/>
    <w:rsid w:val="00FA4BD2"/>
    <w:rsid w:val="00FB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3D06"/>
  <w15:chartTrackingRefBased/>
  <w15:docId w15:val="{967FEB8F-85EE-4E64-8891-062AA319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5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4503"/>
    <w:rPr>
      <w:color w:val="0000FF"/>
      <w:u w:val="single"/>
    </w:rPr>
  </w:style>
  <w:style w:type="paragraph" w:styleId="a4">
    <w:name w:val="Balloon Text"/>
    <w:basedOn w:val="a"/>
    <w:link w:val="a5"/>
    <w:uiPriority w:val="99"/>
    <w:semiHidden/>
    <w:unhideWhenUsed/>
    <w:qFormat/>
    <w:rsid w:val="008145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qFormat/>
    <w:rsid w:val="00814503"/>
    <w:rPr>
      <w:rFonts w:ascii="Segoe UI" w:hAnsi="Segoe UI" w:cs="Segoe UI"/>
      <w:sz w:val="18"/>
      <w:szCs w:val="18"/>
    </w:rPr>
  </w:style>
  <w:style w:type="paragraph" w:styleId="a6">
    <w:name w:val="header"/>
    <w:basedOn w:val="a"/>
    <w:link w:val="a7"/>
    <w:uiPriority w:val="99"/>
    <w:unhideWhenUsed/>
    <w:qFormat/>
    <w:rsid w:val="008145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4503"/>
  </w:style>
  <w:style w:type="paragraph" w:styleId="a8">
    <w:name w:val="Body Text"/>
    <w:basedOn w:val="a"/>
    <w:link w:val="a9"/>
    <w:uiPriority w:val="1"/>
    <w:qFormat/>
    <w:rsid w:val="00814503"/>
    <w:pPr>
      <w:ind w:left="1679"/>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814503"/>
    <w:rPr>
      <w:rFonts w:ascii="Times New Roman" w:eastAsia="Times New Roman" w:hAnsi="Times New Roman" w:cs="Times New Roman"/>
      <w:sz w:val="28"/>
      <w:szCs w:val="28"/>
    </w:rPr>
  </w:style>
  <w:style w:type="paragraph" w:styleId="aa">
    <w:name w:val="footer"/>
    <w:basedOn w:val="a"/>
    <w:link w:val="ab"/>
    <w:uiPriority w:val="99"/>
    <w:unhideWhenUsed/>
    <w:qFormat/>
    <w:rsid w:val="00814503"/>
    <w:pPr>
      <w:tabs>
        <w:tab w:val="center" w:pos="4677"/>
        <w:tab w:val="right" w:pos="9355"/>
      </w:tabs>
      <w:spacing w:after="0" w:line="240" w:lineRule="auto"/>
    </w:pPr>
  </w:style>
  <w:style w:type="character" w:customStyle="1" w:styleId="ab">
    <w:name w:val="Нижний колонтитул Знак"/>
    <w:basedOn w:val="a0"/>
    <w:link w:val="aa"/>
    <w:uiPriority w:val="99"/>
    <w:qFormat/>
    <w:rsid w:val="00814503"/>
  </w:style>
  <w:style w:type="paragraph" w:styleId="ac">
    <w:name w:val="List Paragraph"/>
    <w:basedOn w:val="a"/>
    <w:uiPriority w:val="34"/>
    <w:qFormat/>
    <w:rsid w:val="00814503"/>
    <w:pPr>
      <w:ind w:left="720"/>
      <w:contextualSpacing/>
    </w:pPr>
  </w:style>
  <w:style w:type="paragraph" w:styleId="ad">
    <w:name w:val="Normal (Web)"/>
    <w:basedOn w:val="a"/>
    <w:uiPriority w:val="99"/>
    <w:unhideWhenUsed/>
    <w:rsid w:val="007823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ruki.oboyan@mail.ru" TargetMode="External"/><Relationship Id="rId12" Type="http://schemas.openxmlformats.org/officeDocument/2006/relationships/hyperlink" Target="https://vip.1obraz.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ip.1obraz.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obraz.ru/" TargetMode="External"/><Relationship Id="rId5" Type="http://schemas.openxmlformats.org/officeDocument/2006/relationships/footnotes" Target="footnotes.xml"/><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hyperlink" Target="file:///C:\Users\1\Downloads\&#1086;&#1090;&#1095;&#1077;&#1090;%20&#1087;&#1086;%20&#1089;&#1072;&#1084;&#1086;&#1086;&#1073;&#1089;&#1083;&#1077;&#1076;&#1086;&#1072;&#1085;&#1080;&#1102;%20&#1079;&#1072;%202021%20&#1075;&#1086;&#1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5899</Words>
  <Characters>33628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Lenovo</cp:lastModifiedBy>
  <cp:revision>2</cp:revision>
  <dcterms:created xsi:type="dcterms:W3CDTF">2024-06-23T12:17:00Z</dcterms:created>
  <dcterms:modified xsi:type="dcterms:W3CDTF">2024-06-23T12:17:00Z</dcterms:modified>
</cp:coreProperties>
</file>